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A2A304" w14:textId="0C344B7C" w:rsidR="00223396" w:rsidRPr="00212843" w:rsidRDefault="00223396" w:rsidP="00212843">
      <w:pPr>
        <w:pStyle w:val="Title"/>
        <w:jc w:val="center"/>
        <w:rPr>
          <w:sz w:val="48"/>
          <w:szCs w:val="48"/>
        </w:rPr>
      </w:pPr>
      <w:bookmarkStart w:id="0" w:name="_GoBack"/>
      <w:bookmarkEnd w:id="0"/>
      <w:r w:rsidRPr="00212843">
        <w:rPr>
          <w:sz w:val="48"/>
          <w:szCs w:val="48"/>
        </w:rPr>
        <w:t>MARTA ACCESSIBILITY COMMITTEE</w:t>
      </w:r>
    </w:p>
    <w:p w14:paraId="49743F1C" w14:textId="1AAD9927" w:rsidR="00D176AE" w:rsidRPr="00212843" w:rsidRDefault="009A6E20" w:rsidP="00212843">
      <w:pPr>
        <w:pStyle w:val="Title"/>
        <w:jc w:val="center"/>
        <w:rPr>
          <w:sz w:val="48"/>
          <w:szCs w:val="48"/>
        </w:rPr>
      </w:pPr>
      <w:r w:rsidRPr="00212843">
        <w:rPr>
          <w:sz w:val="48"/>
          <w:szCs w:val="48"/>
        </w:rPr>
        <w:t xml:space="preserve">Meeting </w:t>
      </w:r>
      <w:r w:rsidR="002E7321" w:rsidRPr="00212843">
        <w:rPr>
          <w:sz w:val="48"/>
          <w:szCs w:val="48"/>
        </w:rPr>
        <w:t>Summary</w:t>
      </w:r>
    </w:p>
    <w:p w14:paraId="0BA5EF50" w14:textId="77777777" w:rsidR="00D176AE" w:rsidRPr="00BD764D" w:rsidRDefault="00D176AE" w:rsidP="00D176AE">
      <w:pPr>
        <w:jc w:val="center"/>
        <w:rPr>
          <w:rFonts w:asciiTheme="minorHAnsi" w:hAnsiTheme="minorHAnsi"/>
          <w:b/>
          <w:sz w:val="32"/>
        </w:rPr>
      </w:pPr>
    </w:p>
    <w:p w14:paraId="17E914CB" w14:textId="36BDD208" w:rsidR="00D176AE" w:rsidRPr="00BD764D" w:rsidRDefault="009A6E20" w:rsidP="00251E20">
      <w:pPr>
        <w:rPr>
          <w:rFonts w:asciiTheme="minorHAnsi" w:hAnsiTheme="minorHAnsi"/>
          <w:b/>
        </w:rPr>
      </w:pPr>
      <w:r w:rsidRPr="00BD764D">
        <w:rPr>
          <w:rFonts w:asciiTheme="minorHAnsi" w:hAnsiTheme="minorHAnsi"/>
          <w:b/>
        </w:rPr>
        <w:t>Date</w:t>
      </w:r>
      <w:r w:rsidR="00223396">
        <w:rPr>
          <w:rFonts w:asciiTheme="minorHAnsi" w:hAnsiTheme="minorHAnsi"/>
          <w:b/>
        </w:rPr>
        <w:t>:</w:t>
      </w:r>
      <w:r w:rsidR="00223396">
        <w:rPr>
          <w:rFonts w:asciiTheme="minorHAnsi" w:hAnsiTheme="minorHAnsi"/>
          <w:b/>
        </w:rPr>
        <w:tab/>
      </w:r>
      <w:r w:rsidR="00223396">
        <w:rPr>
          <w:rFonts w:asciiTheme="minorHAnsi" w:hAnsiTheme="minorHAnsi"/>
          <w:b/>
        </w:rPr>
        <w:tab/>
      </w:r>
      <w:r w:rsidR="00FB0967">
        <w:rPr>
          <w:rFonts w:asciiTheme="minorHAnsi" w:hAnsiTheme="minorHAnsi"/>
          <w:b/>
        </w:rPr>
        <w:t>March 10</w:t>
      </w:r>
      <w:r w:rsidR="00B53891">
        <w:rPr>
          <w:rFonts w:asciiTheme="minorHAnsi" w:hAnsiTheme="minorHAnsi"/>
          <w:b/>
        </w:rPr>
        <w:t>, 2020</w:t>
      </w:r>
    </w:p>
    <w:p w14:paraId="481AC1DF" w14:textId="0B1B7125" w:rsidR="002830EC" w:rsidRPr="00BD764D" w:rsidRDefault="00251E20" w:rsidP="00251E20">
      <w:pPr>
        <w:rPr>
          <w:rFonts w:asciiTheme="minorHAnsi" w:hAnsiTheme="minorHAnsi"/>
          <w:b/>
        </w:rPr>
      </w:pPr>
      <w:r w:rsidRPr="00BD764D">
        <w:rPr>
          <w:rFonts w:asciiTheme="minorHAnsi" w:hAnsiTheme="minorHAnsi"/>
          <w:b/>
        </w:rPr>
        <w:t>Time</w:t>
      </w:r>
      <w:r w:rsidR="00223396">
        <w:rPr>
          <w:rFonts w:asciiTheme="minorHAnsi" w:hAnsiTheme="minorHAnsi"/>
          <w:b/>
        </w:rPr>
        <w:t>:</w:t>
      </w:r>
      <w:r w:rsidR="00223396">
        <w:rPr>
          <w:rFonts w:asciiTheme="minorHAnsi" w:hAnsiTheme="minorHAnsi"/>
          <w:b/>
        </w:rPr>
        <w:tab/>
      </w:r>
      <w:r w:rsidR="00223396">
        <w:rPr>
          <w:rFonts w:asciiTheme="minorHAnsi" w:hAnsiTheme="minorHAnsi"/>
          <w:b/>
        </w:rPr>
        <w:tab/>
        <w:t>10:</w:t>
      </w:r>
      <w:r w:rsidR="002830EC">
        <w:rPr>
          <w:rFonts w:asciiTheme="minorHAnsi" w:hAnsiTheme="minorHAnsi"/>
          <w:b/>
        </w:rPr>
        <w:t>00 am</w:t>
      </w:r>
      <w:r w:rsidR="00212843">
        <w:rPr>
          <w:rFonts w:asciiTheme="minorHAnsi" w:hAnsiTheme="minorHAnsi"/>
          <w:b/>
        </w:rPr>
        <w:t xml:space="preserve"> – 11:30 am</w:t>
      </w:r>
    </w:p>
    <w:p w14:paraId="2A5CE27F" w14:textId="4D338FE3" w:rsidR="00D176AE" w:rsidRPr="00BD764D" w:rsidRDefault="009A6E20" w:rsidP="00251E20">
      <w:pPr>
        <w:pBdr>
          <w:bottom w:val="single" w:sz="4" w:space="1" w:color="auto"/>
        </w:pBdr>
        <w:rPr>
          <w:rFonts w:asciiTheme="minorHAnsi" w:hAnsiTheme="minorHAnsi"/>
          <w:b/>
        </w:rPr>
      </w:pPr>
      <w:r w:rsidRPr="00BD764D">
        <w:rPr>
          <w:rFonts w:asciiTheme="minorHAnsi" w:hAnsiTheme="minorHAnsi"/>
          <w:b/>
        </w:rPr>
        <w:t>Location</w:t>
      </w:r>
      <w:r w:rsidR="002830EC">
        <w:rPr>
          <w:rFonts w:asciiTheme="minorHAnsi" w:hAnsiTheme="minorHAnsi"/>
          <w:b/>
        </w:rPr>
        <w:t>:</w:t>
      </w:r>
      <w:r w:rsidR="002830EC">
        <w:rPr>
          <w:rFonts w:asciiTheme="minorHAnsi" w:hAnsiTheme="minorHAnsi"/>
          <w:b/>
        </w:rPr>
        <w:tab/>
        <w:t xml:space="preserve">MARTA Headquarters – </w:t>
      </w:r>
      <w:r w:rsidR="00291827">
        <w:rPr>
          <w:rFonts w:asciiTheme="minorHAnsi" w:hAnsiTheme="minorHAnsi"/>
          <w:b/>
        </w:rPr>
        <w:t>Atrium</w:t>
      </w:r>
      <w:r w:rsidR="002830EC">
        <w:rPr>
          <w:rFonts w:asciiTheme="minorHAnsi" w:hAnsiTheme="minorHAnsi"/>
          <w:b/>
        </w:rPr>
        <w:t xml:space="preserve"> </w:t>
      </w:r>
    </w:p>
    <w:p w14:paraId="4869E44C" w14:textId="77777777" w:rsidR="00D176AE" w:rsidRPr="00BD764D" w:rsidRDefault="00D176AE" w:rsidP="00D176AE">
      <w:pPr>
        <w:jc w:val="center"/>
        <w:rPr>
          <w:rFonts w:asciiTheme="minorHAnsi" w:hAnsiTheme="minorHAnsi"/>
          <w:b/>
        </w:rPr>
      </w:pPr>
    </w:p>
    <w:p w14:paraId="32AE40B7" w14:textId="2F18928B" w:rsidR="00D176AE" w:rsidRPr="00B53891" w:rsidRDefault="00D176AE" w:rsidP="00D176AE">
      <w:pPr>
        <w:rPr>
          <w:rFonts w:asciiTheme="minorHAnsi" w:hAnsiTheme="minorHAnsi"/>
          <w:b/>
        </w:rPr>
      </w:pPr>
      <w:r w:rsidRPr="00BD764D">
        <w:rPr>
          <w:rFonts w:asciiTheme="minorHAnsi" w:hAnsiTheme="minorHAnsi"/>
          <w:b/>
        </w:rPr>
        <w:t>ATTENDANCE</w:t>
      </w:r>
    </w:p>
    <w:p w14:paraId="0A2DC213" w14:textId="74D922CD" w:rsidR="00D954AE" w:rsidRPr="00255FFC" w:rsidRDefault="00D3748D" w:rsidP="00D954AE">
      <w:pPr>
        <w:rPr>
          <w:rFonts w:asciiTheme="minorHAnsi" w:hAnsiTheme="minorHAnsi"/>
          <w:b/>
          <w:u w:val="single"/>
        </w:rPr>
      </w:pPr>
      <w:r>
        <w:rPr>
          <w:rFonts w:asciiTheme="minorHAnsi" w:hAnsiTheme="minorHAnsi"/>
          <w:b/>
          <w:u w:val="single"/>
        </w:rPr>
        <w:t xml:space="preserve">Committee </w:t>
      </w:r>
      <w:r w:rsidR="00251E20" w:rsidRPr="00223396">
        <w:rPr>
          <w:rFonts w:asciiTheme="minorHAnsi" w:hAnsiTheme="minorHAnsi"/>
          <w:b/>
          <w:u w:val="single"/>
        </w:rPr>
        <w:t>Members Present</w:t>
      </w:r>
      <w:r w:rsidR="00D176AE" w:rsidRPr="00223396">
        <w:rPr>
          <w:rFonts w:asciiTheme="minorHAnsi" w:hAnsiTheme="minorHAnsi"/>
          <w:b/>
          <w:u w:val="single"/>
        </w:rPr>
        <w:t>:</w:t>
      </w:r>
    </w:p>
    <w:p w14:paraId="252E81B1" w14:textId="043220E5" w:rsidR="0007419D" w:rsidRDefault="0007419D" w:rsidP="00223396">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
          <w:tab w:val="left" w:pos="721"/>
          <w:tab w:val="left" w:pos="1441"/>
          <w:tab w:val="left" w:pos="2161"/>
          <w:tab w:val="left" w:pos="2881"/>
          <w:tab w:val="left" w:pos="3601"/>
          <w:tab w:val="left" w:pos="4321"/>
          <w:tab w:val="left" w:pos="5041"/>
          <w:tab w:val="left" w:pos="5761"/>
          <w:tab w:val="left" w:pos="6481"/>
        </w:tabs>
        <w:spacing w:line="276" w:lineRule="auto"/>
        <w:ind w:firstLine="0"/>
        <w:rPr>
          <w:rFonts w:asciiTheme="minorHAnsi" w:eastAsia="Times New Roman" w:hAnsiTheme="minorHAnsi" w:cs="Times New Roman"/>
          <w:b/>
        </w:rPr>
      </w:pPr>
      <w:r>
        <w:rPr>
          <w:rFonts w:asciiTheme="minorHAnsi" w:hAnsiTheme="minorHAnsi"/>
          <w:b/>
          <w:bCs/>
        </w:rPr>
        <w:t xml:space="preserve">Paula Nash, </w:t>
      </w:r>
      <w:r>
        <w:rPr>
          <w:rFonts w:asciiTheme="minorHAnsi" w:hAnsiTheme="minorHAnsi"/>
        </w:rPr>
        <w:t>Executive Director MARTA Office of Diversity &amp; Inclusion</w:t>
      </w:r>
    </w:p>
    <w:p w14:paraId="3D032F19" w14:textId="24CE9B74" w:rsidR="002830EC" w:rsidRDefault="002830EC" w:rsidP="00223396">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
          <w:tab w:val="left" w:pos="721"/>
          <w:tab w:val="left" w:pos="1441"/>
          <w:tab w:val="left" w:pos="2161"/>
          <w:tab w:val="left" w:pos="2881"/>
          <w:tab w:val="left" w:pos="3601"/>
          <w:tab w:val="left" w:pos="4321"/>
          <w:tab w:val="left" w:pos="5041"/>
          <w:tab w:val="left" w:pos="5761"/>
          <w:tab w:val="left" w:pos="6481"/>
        </w:tabs>
        <w:spacing w:line="276" w:lineRule="auto"/>
        <w:ind w:firstLine="0"/>
        <w:rPr>
          <w:rFonts w:asciiTheme="minorHAnsi" w:eastAsia="Times New Roman" w:hAnsiTheme="minorHAnsi" w:cs="Times New Roman"/>
        </w:rPr>
      </w:pPr>
      <w:r w:rsidRPr="003048B1">
        <w:rPr>
          <w:rFonts w:asciiTheme="minorHAnsi" w:eastAsia="Times New Roman" w:hAnsiTheme="minorHAnsi" w:cs="Times New Roman"/>
          <w:b/>
        </w:rPr>
        <w:t>Leonard Stinson</w:t>
      </w:r>
      <w:r w:rsidRPr="002830EC">
        <w:rPr>
          <w:rFonts w:asciiTheme="minorHAnsi" w:eastAsia="Times New Roman" w:hAnsiTheme="minorHAnsi" w:cs="Times New Roman"/>
        </w:rPr>
        <w:t>, Vice-Chairperson</w:t>
      </w:r>
    </w:p>
    <w:p w14:paraId="3E559A5C" w14:textId="5804D582" w:rsidR="00D954AE" w:rsidRDefault="00D954AE" w:rsidP="00D954AE">
      <w:pPr>
        <w:rPr>
          <w:rFonts w:asciiTheme="minorHAnsi" w:hAnsiTheme="minorHAnsi"/>
        </w:rPr>
      </w:pPr>
      <w:r w:rsidRPr="0009450B">
        <w:rPr>
          <w:rFonts w:asciiTheme="minorHAnsi" w:hAnsiTheme="minorHAnsi"/>
          <w:b/>
          <w:bCs/>
        </w:rPr>
        <w:t>Robert Smith</w:t>
      </w:r>
      <w:r w:rsidR="00255FFC" w:rsidRPr="0009450B">
        <w:rPr>
          <w:rFonts w:asciiTheme="minorHAnsi" w:hAnsiTheme="minorHAnsi"/>
          <w:b/>
          <w:bCs/>
        </w:rPr>
        <w:t>,</w:t>
      </w:r>
      <w:r w:rsidR="00255FFC">
        <w:rPr>
          <w:rFonts w:asciiTheme="minorHAnsi" w:hAnsiTheme="minorHAnsi"/>
        </w:rPr>
        <w:t xml:space="preserve"> </w:t>
      </w:r>
      <w:r w:rsidR="005223C7">
        <w:rPr>
          <w:rFonts w:asciiTheme="minorHAnsi" w:hAnsiTheme="minorHAnsi"/>
        </w:rPr>
        <w:t>R</w:t>
      </w:r>
      <w:r w:rsidR="00255FFC">
        <w:rPr>
          <w:rFonts w:asciiTheme="minorHAnsi" w:hAnsiTheme="minorHAnsi"/>
        </w:rPr>
        <w:t>epresenting seniors</w:t>
      </w:r>
    </w:p>
    <w:p w14:paraId="193C9B23" w14:textId="2F0C178A" w:rsidR="00223396" w:rsidRPr="00223396" w:rsidRDefault="00223396" w:rsidP="00223396">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
          <w:tab w:val="left" w:pos="721"/>
          <w:tab w:val="left" w:pos="1441"/>
          <w:tab w:val="left" w:pos="2161"/>
          <w:tab w:val="left" w:pos="2881"/>
          <w:tab w:val="left" w:pos="3601"/>
          <w:tab w:val="left" w:pos="4321"/>
          <w:tab w:val="left" w:pos="5041"/>
          <w:tab w:val="left" w:pos="5761"/>
          <w:tab w:val="left" w:pos="6481"/>
        </w:tabs>
        <w:spacing w:line="276" w:lineRule="auto"/>
        <w:ind w:firstLine="0"/>
        <w:rPr>
          <w:rFonts w:asciiTheme="minorHAnsi" w:eastAsia="Times New Roman" w:hAnsiTheme="minorHAnsi" w:cs="Times New Roman"/>
        </w:rPr>
      </w:pPr>
      <w:r w:rsidRPr="003048B1">
        <w:rPr>
          <w:rFonts w:asciiTheme="minorHAnsi" w:eastAsia="Times New Roman" w:hAnsiTheme="minorHAnsi" w:cs="Times New Roman"/>
          <w:b/>
        </w:rPr>
        <w:t>Brent Reynolds</w:t>
      </w:r>
      <w:r w:rsidRPr="00223396">
        <w:rPr>
          <w:rFonts w:asciiTheme="minorHAnsi" w:eastAsia="Times New Roman" w:hAnsiTheme="minorHAnsi" w:cs="Times New Roman"/>
        </w:rPr>
        <w:t xml:space="preserve">, </w:t>
      </w:r>
      <w:r w:rsidR="005223C7">
        <w:rPr>
          <w:rFonts w:asciiTheme="minorHAnsi" w:eastAsia="Times New Roman" w:hAnsiTheme="minorHAnsi" w:cs="Times New Roman"/>
        </w:rPr>
        <w:t>R</w:t>
      </w:r>
      <w:r w:rsidRPr="00223396">
        <w:rPr>
          <w:rFonts w:asciiTheme="minorHAnsi" w:eastAsia="Times New Roman" w:hAnsiTheme="minorHAnsi" w:cs="Times New Roman"/>
        </w:rPr>
        <w:t xml:space="preserve">epresenting the blind community   </w:t>
      </w:r>
    </w:p>
    <w:p w14:paraId="74872CC3" w14:textId="75E64782" w:rsidR="00223396" w:rsidRPr="00223396" w:rsidRDefault="00223396" w:rsidP="00223396">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
          <w:tab w:val="left" w:pos="721"/>
          <w:tab w:val="left" w:pos="1441"/>
          <w:tab w:val="left" w:pos="2161"/>
          <w:tab w:val="left" w:pos="2881"/>
          <w:tab w:val="left" w:pos="3601"/>
          <w:tab w:val="left" w:pos="4321"/>
          <w:tab w:val="left" w:pos="5041"/>
          <w:tab w:val="left" w:pos="5761"/>
          <w:tab w:val="left" w:pos="6481"/>
        </w:tabs>
        <w:spacing w:line="276" w:lineRule="auto"/>
        <w:ind w:firstLine="0"/>
        <w:rPr>
          <w:rFonts w:asciiTheme="minorHAnsi" w:eastAsia="Times New Roman" w:hAnsiTheme="minorHAnsi" w:cs="Times New Roman"/>
        </w:rPr>
      </w:pPr>
      <w:r w:rsidRPr="002449DF">
        <w:rPr>
          <w:rFonts w:asciiTheme="minorHAnsi" w:eastAsia="Times New Roman" w:hAnsiTheme="minorHAnsi" w:cs="Times New Roman"/>
          <w:b/>
        </w:rPr>
        <w:t>Mark Gasaway</w:t>
      </w:r>
      <w:r w:rsidR="002449DF">
        <w:rPr>
          <w:rFonts w:asciiTheme="minorHAnsi" w:eastAsia="Times New Roman" w:hAnsiTheme="minorHAnsi" w:cs="Times New Roman"/>
        </w:rPr>
        <w:t xml:space="preserve">, </w:t>
      </w:r>
      <w:r w:rsidR="005223C7">
        <w:rPr>
          <w:rFonts w:asciiTheme="minorHAnsi" w:eastAsia="Times New Roman" w:hAnsiTheme="minorHAnsi" w:cs="Times New Roman"/>
        </w:rPr>
        <w:t>R</w:t>
      </w:r>
      <w:r w:rsidRPr="00223396">
        <w:rPr>
          <w:rFonts w:asciiTheme="minorHAnsi" w:eastAsia="Times New Roman" w:hAnsiTheme="minorHAnsi" w:cs="Times New Roman"/>
        </w:rPr>
        <w:t>epresent</w:t>
      </w:r>
      <w:r w:rsidR="0046772E">
        <w:rPr>
          <w:rFonts w:asciiTheme="minorHAnsi" w:eastAsia="Times New Roman" w:hAnsiTheme="minorHAnsi" w:cs="Times New Roman"/>
        </w:rPr>
        <w:t>ing</w:t>
      </w:r>
      <w:r w:rsidRPr="00223396">
        <w:rPr>
          <w:rFonts w:asciiTheme="minorHAnsi" w:eastAsia="Times New Roman" w:hAnsiTheme="minorHAnsi" w:cs="Times New Roman"/>
        </w:rPr>
        <w:t xml:space="preserve"> the deaf, hard of hearing, and deaf/blind  </w:t>
      </w:r>
    </w:p>
    <w:p w14:paraId="02E2665C" w14:textId="2FC4AF1D" w:rsidR="00D954AE" w:rsidRDefault="00D954AE" w:rsidP="00D954AE">
      <w:pPr>
        <w:rPr>
          <w:rFonts w:asciiTheme="minorHAnsi" w:hAnsiTheme="minorHAnsi"/>
        </w:rPr>
      </w:pPr>
      <w:r w:rsidRPr="0009450B">
        <w:rPr>
          <w:rFonts w:asciiTheme="minorHAnsi" w:hAnsiTheme="minorHAnsi"/>
          <w:b/>
          <w:bCs/>
        </w:rPr>
        <w:t>Robert Lossie</w:t>
      </w:r>
      <w:r w:rsidR="0039358C">
        <w:rPr>
          <w:rFonts w:asciiTheme="minorHAnsi" w:hAnsiTheme="minorHAnsi"/>
          <w:b/>
          <w:bCs/>
        </w:rPr>
        <w:t xml:space="preserve">, </w:t>
      </w:r>
      <w:r w:rsidR="005223C7">
        <w:rPr>
          <w:rFonts w:asciiTheme="minorHAnsi" w:hAnsiTheme="minorHAnsi"/>
        </w:rPr>
        <w:t>Representing U</w:t>
      </w:r>
      <w:r w:rsidR="0065484B">
        <w:rPr>
          <w:rFonts w:asciiTheme="minorHAnsi" w:hAnsiTheme="minorHAnsi"/>
        </w:rPr>
        <w:t>pper/lower extremities</w:t>
      </w:r>
    </w:p>
    <w:p w14:paraId="277EA6CE" w14:textId="200D08D5" w:rsidR="00B53891" w:rsidRPr="0065484B" w:rsidRDefault="00B53891" w:rsidP="00D954AE">
      <w:pPr>
        <w:rPr>
          <w:rFonts w:asciiTheme="minorHAnsi" w:hAnsiTheme="minorHAnsi"/>
        </w:rPr>
      </w:pPr>
      <w:r w:rsidRPr="00B53891">
        <w:rPr>
          <w:rFonts w:asciiTheme="minorHAnsi" w:hAnsiTheme="minorHAnsi"/>
          <w:b/>
          <w:bCs/>
        </w:rPr>
        <w:t>Jimmy Peterson</w:t>
      </w:r>
      <w:r>
        <w:rPr>
          <w:rFonts w:asciiTheme="minorHAnsi" w:hAnsiTheme="minorHAnsi"/>
        </w:rPr>
        <w:t>, Representing the deaf community</w:t>
      </w:r>
    </w:p>
    <w:p w14:paraId="5C444916" w14:textId="20CB911C" w:rsidR="00FB0967" w:rsidRPr="00F825AA" w:rsidRDefault="00FB0967" w:rsidP="00FB0967">
      <w:pPr>
        <w:rPr>
          <w:rFonts w:asciiTheme="minorHAnsi" w:hAnsiTheme="minorHAnsi"/>
        </w:rPr>
      </w:pPr>
      <w:r w:rsidRPr="0007419D">
        <w:rPr>
          <w:rFonts w:asciiTheme="minorHAnsi" w:hAnsiTheme="minorHAnsi"/>
          <w:b/>
          <w:bCs/>
        </w:rPr>
        <w:t>Sandra Owen</w:t>
      </w:r>
      <w:r w:rsidR="00F825AA">
        <w:rPr>
          <w:rFonts w:asciiTheme="minorHAnsi" w:hAnsiTheme="minorHAnsi"/>
          <w:b/>
          <w:bCs/>
        </w:rPr>
        <w:t xml:space="preserve">, </w:t>
      </w:r>
      <w:r w:rsidR="00F825AA">
        <w:rPr>
          <w:rFonts w:asciiTheme="minorHAnsi" w:hAnsiTheme="minorHAnsi"/>
        </w:rPr>
        <w:t xml:space="preserve">Representing </w:t>
      </w:r>
      <w:r w:rsidR="007C418B">
        <w:rPr>
          <w:rFonts w:asciiTheme="minorHAnsi" w:hAnsiTheme="minorHAnsi"/>
        </w:rPr>
        <w:t>Personal Mobillity Aid/Wheelchair User</w:t>
      </w:r>
    </w:p>
    <w:p w14:paraId="262D69A7" w14:textId="52F0FEF8" w:rsidR="00FB0967" w:rsidRPr="0007419D" w:rsidRDefault="00FB0967" w:rsidP="00FB0967">
      <w:pPr>
        <w:rPr>
          <w:rFonts w:asciiTheme="minorHAnsi" w:hAnsiTheme="minorHAnsi"/>
          <w:b/>
          <w:bCs/>
        </w:rPr>
      </w:pPr>
      <w:r w:rsidRPr="0007419D">
        <w:rPr>
          <w:rFonts w:asciiTheme="minorHAnsi" w:hAnsiTheme="minorHAnsi"/>
          <w:b/>
          <w:bCs/>
        </w:rPr>
        <w:t>Kay Sibetta</w:t>
      </w:r>
      <w:r w:rsidR="007C418B">
        <w:rPr>
          <w:rFonts w:asciiTheme="minorHAnsi" w:hAnsiTheme="minorHAnsi"/>
          <w:b/>
          <w:bCs/>
        </w:rPr>
        <w:t xml:space="preserve">, </w:t>
      </w:r>
      <w:r w:rsidR="007C418B">
        <w:rPr>
          <w:rFonts w:asciiTheme="minorHAnsi" w:hAnsiTheme="minorHAnsi"/>
        </w:rPr>
        <w:t>Representing Seniors</w:t>
      </w:r>
      <w:r w:rsidRPr="0007419D">
        <w:rPr>
          <w:rFonts w:asciiTheme="minorHAnsi" w:hAnsiTheme="minorHAnsi"/>
          <w:b/>
          <w:bCs/>
        </w:rPr>
        <w:t xml:space="preserve"> </w:t>
      </w:r>
    </w:p>
    <w:p w14:paraId="7600D6C8" w14:textId="77777777" w:rsidR="00223396" w:rsidRPr="00BD764D" w:rsidRDefault="00223396" w:rsidP="00D176AE">
      <w:pPr>
        <w:rPr>
          <w:rFonts w:asciiTheme="minorHAnsi" w:hAnsiTheme="minorHAnsi"/>
        </w:rPr>
      </w:pPr>
    </w:p>
    <w:p w14:paraId="1C373D04" w14:textId="0743826D" w:rsidR="00D176AE" w:rsidRPr="00223396" w:rsidRDefault="00D3748D" w:rsidP="00D176AE">
      <w:pPr>
        <w:rPr>
          <w:rFonts w:asciiTheme="minorHAnsi" w:hAnsiTheme="minorHAnsi"/>
          <w:b/>
          <w:u w:val="single"/>
        </w:rPr>
      </w:pPr>
      <w:r>
        <w:rPr>
          <w:rFonts w:asciiTheme="minorHAnsi" w:hAnsiTheme="minorHAnsi"/>
          <w:b/>
          <w:u w:val="single"/>
        </w:rPr>
        <w:t xml:space="preserve">Committee Members </w:t>
      </w:r>
      <w:r w:rsidR="00251E20" w:rsidRPr="00223396">
        <w:rPr>
          <w:rFonts w:asciiTheme="minorHAnsi" w:hAnsiTheme="minorHAnsi"/>
          <w:b/>
          <w:u w:val="single"/>
        </w:rPr>
        <w:t>Absent</w:t>
      </w:r>
      <w:r w:rsidR="00D176AE" w:rsidRPr="00223396">
        <w:rPr>
          <w:rFonts w:asciiTheme="minorHAnsi" w:hAnsiTheme="minorHAnsi"/>
          <w:b/>
          <w:u w:val="single"/>
        </w:rPr>
        <w:t>:</w:t>
      </w:r>
    </w:p>
    <w:p w14:paraId="53AB14A1" w14:textId="77777777" w:rsidR="00D24AD1" w:rsidRDefault="00D24AD1" w:rsidP="00D176AE">
      <w:pPr>
        <w:rPr>
          <w:rFonts w:asciiTheme="minorHAnsi" w:hAnsiTheme="minorHAnsi"/>
        </w:rPr>
        <w:sectPr w:rsidR="00D24AD1" w:rsidSect="00D176AE">
          <w:headerReference w:type="even" r:id="rId10"/>
          <w:headerReference w:type="default" r:id="rId11"/>
          <w:footerReference w:type="even" r:id="rId12"/>
          <w:footerReference w:type="default" r:id="rId13"/>
          <w:headerReference w:type="first" r:id="rId14"/>
          <w:footerReference w:type="first" r:id="rId15"/>
          <w:pgSz w:w="12240" w:h="15840"/>
          <w:pgMar w:top="1440" w:right="1800" w:bottom="1440" w:left="1800" w:header="720" w:footer="720" w:gutter="0"/>
          <w:cols w:space="720"/>
        </w:sectPr>
      </w:pPr>
    </w:p>
    <w:p w14:paraId="17F0CFDE" w14:textId="139C706D" w:rsidR="00B53891" w:rsidRPr="00D0215D" w:rsidRDefault="00EE21B8" w:rsidP="00B53891">
      <w:pPr>
        <w:rPr>
          <w:rFonts w:asciiTheme="minorHAnsi" w:hAnsiTheme="minorHAnsi"/>
          <w:b/>
          <w:bCs/>
        </w:rPr>
      </w:pPr>
      <w:r w:rsidRPr="00D0215D">
        <w:rPr>
          <w:rFonts w:asciiTheme="minorHAnsi" w:hAnsiTheme="minorHAnsi"/>
          <w:b/>
          <w:bCs/>
        </w:rPr>
        <w:t>Jorge Urrea</w:t>
      </w:r>
      <w:r w:rsidR="00D0215D">
        <w:rPr>
          <w:rFonts w:asciiTheme="minorHAnsi" w:hAnsiTheme="minorHAnsi"/>
          <w:b/>
          <w:bCs/>
        </w:rPr>
        <w:t xml:space="preserve">, </w:t>
      </w:r>
      <w:r w:rsidR="00D0215D" w:rsidRPr="00D0215D">
        <w:rPr>
          <w:rFonts w:asciiTheme="minorHAnsi" w:hAnsiTheme="minorHAnsi"/>
        </w:rPr>
        <w:t>Chair</w:t>
      </w:r>
      <w:r w:rsidR="00692DC5" w:rsidRPr="00D0215D">
        <w:rPr>
          <w:rFonts w:asciiTheme="minorHAnsi" w:hAnsiTheme="minorHAnsi"/>
          <w:b/>
          <w:bCs/>
        </w:rPr>
        <w:tab/>
      </w:r>
      <w:r w:rsidR="00B53891" w:rsidRPr="00D0215D">
        <w:rPr>
          <w:rFonts w:asciiTheme="minorHAnsi" w:hAnsiTheme="minorHAnsi"/>
          <w:b/>
          <w:bCs/>
        </w:rPr>
        <w:tab/>
      </w:r>
      <w:r w:rsidR="00B53891" w:rsidRPr="00D0215D">
        <w:rPr>
          <w:rFonts w:asciiTheme="minorHAnsi" w:hAnsiTheme="minorHAnsi"/>
          <w:b/>
          <w:bCs/>
        </w:rPr>
        <w:tab/>
      </w:r>
      <w:r w:rsidR="00B53891" w:rsidRPr="00D0215D">
        <w:rPr>
          <w:rFonts w:asciiTheme="minorHAnsi" w:hAnsiTheme="minorHAnsi"/>
          <w:b/>
          <w:bCs/>
        </w:rPr>
        <w:tab/>
      </w:r>
      <w:r w:rsidR="00B53891" w:rsidRPr="00D0215D">
        <w:rPr>
          <w:rFonts w:asciiTheme="minorHAnsi" w:hAnsiTheme="minorHAnsi"/>
          <w:b/>
          <w:bCs/>
        </w:rPr>
        <w:tab/>
        <w:t xml:space="preserve">       </w:t>
      </w:r>
    </w:p>
    <w:p w14:paraId="27B2B010" w14:textId="098FE3BB" w:rsidR="00FB0967" w:rsidRPr="007C418B" w:rsidRDefault="00FB0967" w:rsidP="00FB0967">
      <w:pPr>
        <w:rPr>
          <w:rFonts w:asciiTheme="minorHAnsi" w:hAnsiTheme="minorHAnsi"/>
        </w:rPr>
      </w:pPr>
      <w:r w:rsidRPr="007C418B">
        <w:rPr>
          <w:rFonts w:asciiTheme="minorHAnsi" w:hAnsiTheme="minorHAnsi"/>
          <w:b/>
          <w:bCs/>
        </w:rPr>
        <w:t>Jordan Hall</w:t>
      </w:r>
      <w:r w:rsidR="00D0215D">
        <w:rPr>
          <w:rFonts w:asciiTheme="minorHAnsi" w:hAnsiTheme="minorHAnsi"/>
          <w:b/>
          <w:bCs/>
        </w:rPr>
        <w:t xml:space="preserve">, </w:t>
      </w:r>
      <w:r w:rsidR="00A20BB4">
        <w:rPr>
          <w:rFonts w:asciiTheme="minorHAnsi" w:hAnsiTheme="minorHAnsi"/>
        </w:rPr>
        <w:t>Personal Mobility Aid/Wheelchair User</w:t>
      </w:r>
      <w:r w:rsidRPr="007C418B">
        <w:rPr>
          <w:rFonts w:asciiTheme="minorHAnsi" w:hAnsiTheme="minorHAnsi"/>
        </w:rPr>
        <w:t xml:space="preserve"> </w:t>
      </w:r>
    </w:p>
    <w:p w14:paraId="44CB5DEE" w14:textId="7A1A9547" w:rsidR="00F825AA" w:rsidRPr="00A20BB4" w:rsidRDefault="00F825AA" w:rsidP="00F825AA">
      <w:pPr>
        <w:rPr>
          <w:rFonts w:asciiTheme="minorHAnsi" w:hAnsiTheme="minorHAnsi"/>
        </w:rPr>
      </w:pPr>
      <w:r w:rsidRPr="00D0215D">
        <w:rPr>
          <w:rFonts w:asciiTheme="minorHAnsi" w:hAnsiTheme="minorHAnsi"/>
          <w:b/>
          <w:bCs/>
        </w:rPr>
        <w:t>Dr. Brad Fain</w:t>
      </w:r>
      <w:r w:rsidR="00A20BB4">
        <w:rPr>
          <w:rFonts w:asciiTheme="minorHAnsi" w:hAnsiTheme="minorHAnsi"/>
          <w:b/>
          <w:bCs/>
        </w:rPr>
        <w:t xml:space="preserve">, </w:t>
      </w:r>
      <w:r w:rsidR="00BF0ACD">
        <w:rPr>
          <w:rFonts w:asciiTheme="minorHAnsi" w:hAnsiTheme="minorHAnsi"/>
        </w:rPr>
        <w:t>Upper/Lower Extremity</w:t>
      </w:r>
    </w:p>
    <w:p w14:paraId="19427784" w14:textId="5C87DD07" w:rsidR="002830EC" w:rsidRDefault="00692DC5" w:rsidP="00D176AE">
      <w:pPr>
        <w:rPr>
          <w:rFonts w:asciiTheme="minorHAnsi" w:hAnsiTheme="minorHAnsi"/>
        </w:rPr>
      </w:pP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p>
    <w:p w14:paraId="0E2C92DB" w14:textId="4312E23D" w:rsidR="00D176AE" w:rsidRPr="005F0D7F" w:rsidRDefault="00251E20" w:rsidP="00D176AE">
      <w:pPr>
        <w:rPr>
          <w:rFonts w:asciiTheme="minorHAnsi" w:hAnsiTheme="minorHAnsi"/>
          <w:b/>
          <w:u w:val="single"/>
        </w:rPr>
      </w:pPr>
      <w:r w:rsidRPr="005F0D7F">
        <w:rPr>
          <w:rFonts w:asciiTheme="minorHAnsi" w:hAnsiTheme="minorHAnsi"/>
          <w:b/>
          <w:u w:val="single"/>
        </w:rPr>
        <w:t>Staff Present</w:t>
      </w:r>
      <w:r w:rsidR="00D176AE" w:rsidRPr="005F0D7F">
        <w:rPr>
          <w:rFonts w:asciiTheme="minorHAnsi" w:hAnsiTheme="minorHAnsi"/>
          <w:b/>
          <w:u w:val="single"/>
        </w:rPr>
        <w:t>:</w:t>
      </w:r>
    </w:p>
    <w:p w14:paraId="507429BC" w14:textId="77777777" w:rsidR="00D24AD1" w:rsidRDefault="00D24AD1" w:rsidP="00D176AE">
      <w:pPr>
        <w:rPr>
          <w:rFonts w:asciiTheme="minorHAnsi" w:hAnsiTheme="minorHAnsi"/>
        </w:rPr>
        <w:sectPr w:rsidR="00D24AD1" w:rsidSect="00D24AD1">
          <w:type w:val="continuous"/>
          <w:pgSz w:w="12240" w:h="15840"/>
          <w:pgMar w:top="1440" w:right="1800" w:bottom="1440" w:left="1800" w:header="720" w:footer="720" w:gutter="0"/>
          <w:cols w:space="720"/>
        </w:sectPr>
      </w:pPr>
    </w:p>
    <w:p w14:paraId="6A00B89A" w14:textId="1CAAFD36" w:rsidR="00B31FDA" w:rsidRPr="004C5A49" w:rsidRDefault="00B31FDA" w:rsidP="00D176AE">
      <w:pPr>
        <w:rPr>
          <w:rFonts w:asciiTheme="minorHAnsi" w:hAnsiTheme="minorHAnsi"/>
        </w:rPr>
      </w:pPr>
      <w:r w:rsidRPr="004C5A49">
        <w:rPr>
          <w:rFonts w:asciiTheme="minorHAnsi" w:hAnsiTheme="minorHAnsi"/>
        </w:rPr>
        <w:t>Denise Brown</w:t>
      </w:r>
    </w:p>
    <w:p w14:paraId="66C0B883" w14:textId="44A1A416" w:rsidR="00B31FDA" w:rsidRPr="004C5A49" w:rsidRDefault="00B31FDA" w:rsidP="00D176AE">
      <w:pPr>
        <w:rPr>
          <w:rFonts w:asciiTheme="minorHAnsi" w:hAnsiTheme="minorHAnsi"/>
        </w:rPr>
      </w:pPr>
      <w:r w:rsidRPr="004C5A49">
        <w:rPr>
          <w:rFonts w:asciiTheme="minorHAnsi" w:hAnsiTheme="minorHAnsi"/>
        </w:rPr>
        <w:t>Evelyn Richards</w:t>
      </w:r>
    </w:p>
    <w:p w14:paraId="2BCE2AB7" w14:textId="7FD1BAE3" w:rsidR="00D3748D" w:rsidRPr="004C5A49" w:rsidRDefault="00B31FDA" w:rsidP="00D176AE">
      <w:pPr>
        <w:rPr>
          <w:rFonts w:asciiTheme="minorHAnsi" w:hAnsiTheme="minorHAnsi"/>
        </w:rPr>
      </w:pPr>
      <w:r w:rsidRPr="004C5A49">
        <w:rPr>
          <w:rFonts w:asciiTheme="minorHAnsi" w:hAnsiTheme="minorHAnsi"/>
        </w:rPr>
        <w:t>Adoraeu Jouett</w:t>
      </w:r>
    </w:p>
    <w:p w14:paraId="048A9BB3" w14:textId="13E0EF74" w:rsidR="00D3748D" w:rsidRPr="004C5A49" w:rsidRDefault="00A55DCA" w:rsidP="00D176AE">
      <w:pPr>
        <w:rPr>
          <w:rFonts w:asciiTheme="minorHAnsi" w:hAnsiTheme="minorHAnsi"/>
        </w:rPr>
      </w:pPr>
      <w:r w:rsidRPr="004C5A49">
        <w:rPr>
          <w:rFonts w:asciiTheme="minorHAnsi" w:hAnsiTheme="minorHAnsi"/>
        </w:rPr>
        <w:t>Katrina Jones</w:t>
      </w:r>
    </w:p>
    <w:p w14:paraId="4BC99ECB" w14:textId="0176ADE5" w:rsidR="005231DD" w:rsidRPr="004C5A49" w:rsidRDefault="005231DD" w:rsidP="00D176AE">
      <w:pPr>
        <w:rPr>
          <w:rFonts w:asciiTheme="minorHAnsi" w:hAnsiTheme="minorHAnsi"/>
        </w:rPr>
      </w:pPr>
      <w:r w:rsidRPr="004C5A49">
        <w:rPr>
          <w:rFonts w:asciiTheme="minorHAnsi" w:hAnsiTheme="minorHAnsi"/>
        </w:rPr>
        <w:t>Sh</w:t>
      </w:r>
      <w:r w:rsidR="00C51A03" w:rsidRPr="004C5A49">
        <w:rPr>
          <w:rFonts w:asciiTheme="minorHAnsi" w:hAnsiTheme="minorHAnsi"/>
        </w:rPr>
        <w:t>o</w:t>
      </w:r>
      <w:r w:rsidRPr="004C5A49">
        <w:rPr>
          <w:rFonts w:asciiTheme="minorHAnsi" w:hAnsiTheme="minorHAnsi"/>
        </w:rPr>
        <w:t>meka Brown</w:t>
      </w:r>
      <w:r w:rsidR="00F15F64" w:rsidRPr="004C5A49">
        <w:rPr>
          <w:rFonts w:asciiTheme="minorHAnsi" w:hAnsiTheme="minorHAnsi"/>
        </w:rPr>
        <w:t xml:space="preserve"> GM MV</w:t>
      </w:r>
    </w:p>
    <w:p w14:paraId="5B151D1A" w14:textId="77A3ABD0" w:rsidR="00423923" w:rsidRPr="004C5A49" w:rsidRDefault="00423923" w:rsidP="00D176AE">
      <w:pPr>
        <w:rPr>
          <w:bCs/>
        </w:rPr>
      </w:pPr>
      <w:r w:rsidRPr="004C5A49">
        <w:rPr>
          <w:bCs/>
        </w:rPr>
        <w:t>Melvin Barkley GM GTS</w:t>
      </w:r>
    </w:p>
    <w:p w14:paraId="5D034F09" w14:textId="7AE79557" w:rsidR="00563787" w:rsidRPr="004C5A49" w:rsidRDefault="0013791C" w:rsidP="00D176AE">
      <w:pPr>
        <w:rPr>
          <w:bCs/>
        </w:rPr>
      </w:pPr>
      <w:r w:rsidRPr="004C5A49">
        <w:rPr>
          <w:bCs/>
        </w:rPr>
        <w:t>Laura Lawson</w:t>
      </w:r>
    </w:p>
    <w:p w14:paraId="3E5E0162" w14:textId="0DC914DF" w:rsidR="004014DB" w:rsidRPr="004C5A49" w:rsidRDefault="00D103BC" w:rsidP="00D176AE">
      <w:pPr>
        <w:rPr>
          <w:bCs/>
        </w:rPr>
      </w:pPr>
      <w:r w:rsidRPr="004C5A49">
        <w:rPr>
          <w:bCs/>
        </w:rPr>
        <w:t>Peter Bruno</w:t>
      </w:r>
    </w:p>
    <w:p w14:paraId="057549C0" w14:textId="2185E381" w:rsidR="00D103BC" w:rsidRPr="004C5A49" w:rsidRDefault="004014DB" w:rsidP="00D176AE">
      <w:pPr>
        <w:rPr>
          <w:bCs/>
        </w:rPr>
      </w:pPr>
      <w:r w:rsidRPr="004C5A49">
        <w:rPr>
          <w:bCs/>
        </w:rPr>
        <w:t>Ashley Cole</w:t>
      </w:r>
    </w:p>
    <w:p w14:paraId="4D394C04" w14:textId="0EEC6582" w:rsidR="0013791C" w:rsidRPr="004C5A49" w:rsidRDefault="0013791C" w:rsidP="00D176AE">
      <w:pPr>
        <w:rPr>
          <w:rFonts w:asciiTheme="minorHAnsi" w:hAnsiTheme="minorHAnsi"/>
        </w:rPr>
      </w:pPr>
      <w:r w:rsidRPr="004C5A49">
        <w:rPr>
          <w:bCs/>
        </w:rPr>
        <w:t>Roosevelt Stripling</w:t>
      </w:r>
    </w:p>
    <w:p w14:paraId="0A02E1DA" w14:textId="23561321" w:rsidR="00964221" w:rsidRPr="004C5A49" w:rsidRDefault="00964221" w:rsidP="00D176AE">
      <w:pPr>
        <w:rPr>
          <w:rFonts w:asciiTheme="minorHAnsi" w:hAnsiTheme="minorHAnsi"/>
        </w:rPr>
      </w:pPr>
      <w:r w:rsidRPr="004C5A49">
        <w:rPr>
          <w:rFonts w:asciiTheme="minorHAnsi" w:hAnsiTheme="minorHAnsi"/>
        </w:rPr>
        <w:t>Jalyn Radziminski</w:t>
      </w:r>
    </w:p>
    <w:p w14:paraId="38289AED" w14:textId="48E5C83F" w:rsidR="00A4242A" w:rsidRPr="004C5A49" w:rsidRDefault="00CF5F02" w:rsidP="00D176AE">
      <w:pPr>
        <w:rPr>
          <w:rFonts w:asciiTheme="minorHAnsi" w:hAnsiTheme="minorHAnsi"/>
        </w:rPr>
      </w:pPr>
      <w:r w:rsidRPr="004C5A49">
        <w:rPr>
          <w:rFonts w:asciiTheme="minorHAnsi" w:hAnsiTheme="minorHAnsi"/>
        </w:rPr>
        <w:t>Tamara Hunte</w:t>
      </w:r>
    </w:p>
    <w:p w14:paraId="4B1658E5" w14:textId="350AE023" w:rsidR="00A4242A" w:rsidRPr="004C5A49" w:rsidRDefault="00A4242A" w:rsidP="00D176AE">
      <w:pPr>
        <w:rPr>
          <w:rFonts w:asciiTheme="minorHAnsi" w:hAnsiTheme="minorHAnsi"/>
        </w:rPr>
      </w:pPr>
      <w:r w:rsidRPr="004C5A49">
        <w:rPr>
          <w:rFonts w:asciiTheme="minorHAnsi" w:hAnsiTheme="minorHAnsi"/>
        </w:rPr>
        <w:t>Leslie Porter</w:t>
      </w:r>
    </w:p>
    <w:p w14:paraId="3AA09141" w14:textId="33790FEC" w:rsidR="00D24AD1" w:rsidRPr="004C5A49" w:rsidRDefault="00D24AD1" w:rsidP="00D176AE">
      <w:pPr>
        <w:rPr>
          <w:rFonts w:asciiTheme="minorHAnsi" w:hAnsiTheme="minorHAnsi"/>
        </w:rPr>
      </w:pPr>
      <w:r w:rsidRPr="004C5A49">
        <w:rPr>
          <w:rFonts w:asciiTheme="minorHAnsi" w:hAnsiTheme="minorHAnsi"/>
        </w:rPr>
        <w:t>LaHoya Blount</w:t>
      </w:r>
    </w:p>
    <w:p w14:paraId="15DD825F" w14:textId="4E649164" w:rsidR="00D24AD1" w:rsidRPr="004C5A49" w:rsidRDefault="006F5B13" w:rsidP="00D176AE">
      <w:pPr>
        <w:rPr>
          <w:rFonts w:asciiTheme="minorHAnsi" w:hAnsiTheme="minorHAnsi"/>
        </w:rPr>
      </w:pPr>
      <w:r w:rsidRPr="004C5A49">
        <w:rPr>
          <w:rFonts w:asciiTheme="minorHAnsi" w:hAnsiTheme="minorHAnsi"/>
        </w:rPr>
        <w:t>Keith Chambers</w:t>
      </w:r>
    </w:p>
    <w:p w14:paraId="15D79E0F" w14:textId="7361A525" w:rsidR="00654EF9" w:rsidRDefault="00654EF9" w:rsidP="00D176AE">
      <w:pPr>
        <w:rPr>
          <w:rFonts w:asciiTheme="minorHAnsi" w:hAnsiTheme="minorHAnsi"/>
        </w:rPr>
        <w:sectPr w:rsidR="00654EF9" w:rsidSect="00D24AD1">
          <w:type w:val="continuous"/>
          <w:pgSz w:w="12240" w:h="15840"/>
          <w:pgMar w:top="1440" w:right="1800" w:bottom="1440" w:left="1800" w:header="720" w:footer="720" w:gutter="0"/>
          <w:cols w:num="2" w:space="720"/>
        </w:sectPr>
      </w:pPr>
    </w:p>
    <w:p w14:paraId="4D4615FF" w14:textId="46533345" w:rsidR="00D24AD1" w:rsidRDefault="005F0D7F" w:rsidP="005F0D7F">
      <w:pPr>
        <w:rPr>
          <w:rFonts w:asciiTheme="minorHAnsi" w:hAnsiTheme="minorHAnsi"/>
        </w:rPr>
      </w:pPr>
      <w:r>
        <w:rPr>
          <w:rFonts w:asciiTheme="minorHAnsi" w:hAnsiTheme="minorHAnsi"/>
        </w:rPr>
        <w:t xml:space="preserve">          </w:t>
      </w:r>
    </w:p>
    <w:p w14:paraId="00E2B044" w14:textId="2E2B4E3B" w:rsidR="005F0D7F" w:rsidRPr="005F0D7F" w:rsidRDefault="005F0D7F" w:rsidP="004C5A49">
      <w:pPr>
        <w:ind w:left="720"/>
        <w:rPr>
          <w:rFonts w:asciiTheme="minorHAnsi" w:hAnsiTheme="minorHAnsi"/>
          <w:b/>
          <w:u w:val="single"/>
        </w:rPr>
      </w:pPr>
      <w:r w:rsidRPr="005F0D7F">
        <w:rPr>
          <w:rFonts w:asciiTheme="minorHAnsi" w:hAnsiTheme="minorHAnsi"/>
          <w:b/>
          <w:u w:val="single"/>
        </w:rPr>
        <w:t>Participants:</w:t>
      </w:r>
    </w:p>
    <w:p w14:paraId="0904240A" w14:textId="72B6A0DC" w:rsidR="004014DB" w:rsidRDefault="005F0D7F" w:rsidP="004C5A49">
      <w:pPr>
        <w:ind w:left="720"/>
        <w:rPr>
          <w:rFonts w:asciiTheme="minorHAnsi" w:hAnsiTheme="minorHAnsi"/>
          <w:bCs/>
        </w:rPr>
      </w:pPr>
      <w:r>
        <w:rPr>
          <w:rFonts w:asciiTheme="minorHAnsi" w:hAnsiTheme="minorHAnsi"/>
          <w:bCs/>
        </w:rPr>
        <w:t>Lafayette Wood</w:t>
      </w:r>
    </w:p>
    <w:p w14:paraId="63460DA2" w14:textId="729DF3C0" w:rsidR="005F0D7F" w:rsidRDefault="005F0D7F" w:rsidP="004C5A49">
      <w:pPr>
        <w:ind w:left="720"/>
        <w:rPr>
          <w:rFonts w:asciiTheme="minorHAnsi" w:hAnsiTheme="minorHAnsi"/>
          <w:bCs/>
        </w:rPr>
      </w:pPr>
      <w:r>
        <w:rPr>
          <w:rFonts w:asciiTheme="minorHAnsi" w:hAnsiTheme="minorHAnsi"/>
          <w:bCs/>
        </w:rPr>
        <w:t>Theresa Watkins</w:t>
      </w:r>
    </w:p>
    <w:p w14:paraId="309CFAF9" w14:textId="16E9BEA4" w:rsidR="005F0D7F" w:rsidRDefault="005F0D7F" w:rsidP="004C5A49">
      <w:pPr>
        <w:ind w:left="720"/>
        <w:rPr>
          <w:rFonts w:asciiTheme="minorHAnsi" w:hAnsiTheme="minorHAnsi"/>
          <w:bCs/>
        </w:rPr>
      </w:pPr>
      <w:r>
        <w:rPr>
          <w:rFonts w:asciiTheme="minorHAnsi" w:hAnsiTheme="minorHAnsi"/>
          <w:bCs/>
        </w:rPr>
        <w:t>Leonardo Banes</w:t>
      </w:r>
    </w:p>
    <w:p w14:paraId="20436901" w14:textId="341FB045" w:rsidR="005F0D7F" w:rsidRDefault="005F0D7F" w:rsidP="004C5A49">
      <w:pPr>
        <w:ind w:left="720"/>
        <w:rPr>
          <w:rFonts w:asciiTheme="minorHAnsi" w:hAnsiTheme="minorHAnsi"/>
          <w:bCs/>
        </w:rPr>
      </w:pPr>
      <w:r>
        <w:rPr>
          <w:rFonts w:asciiTheme="minorHAnsi" w:hAnsiTheme="minorHAnsi"/>
          <w:bCs/>
        </w:rPr>
        <w:t>Sophia Turner</w:t>
      </w:r>
    </w:p>
    <w:p w14:paraId="3EBA131E" w14:textId="3F157F72" w:rsidR="005F0D7F" w:rsidRDefault="005F0D7F" w:rsidP="004C5A49">
      <w:pPr>
        <w:ind w:left="720"/>
        <w:rPr>
          <w:rFonts w:asciiTheme="minorHAnsi" w:hAnsiTheme="minorHAnsi"/>
          <w:bCs/>
        </w:rPr>
      </w:pPr>
      <w:r>
        <w:rPr>
          <w:rFonts w:asciiTheme="minorHAnsi" w:hAnsiTheme="minorHAnsi"/>
          <w:bCs/>
        </w:rPr>
        <w:t>Laverne Sonson</w:t>
      </w:r>
    </w:p>
    <w:p w14:paraId="36C712B4" w14:textId="5FF66450" w:rsidR="005F0D7F" w:rsidRPr="005F0D7F" w:rsidRDefault="005F0D7F" w:rsidP="004C5A49">
      <w:pPr>
        <w:ind w:left="720"/>
        <w:rPr>
          <w:rFonts w:asciiTheme="minorHAnsi" w:hAnsiTheme="minorHAnsi"/>
          <w:bCs/>
        </w:rPr>
      </w:pPr>
      <w:r>
        <w:rPr>
          <w:rFonts w:asciiTheme="minorHAnsi" w:hAnsiTheme="minorHAnsi"/>
          <w:bCs/>
        </w:rPr>
        <w:t>Lee Rogers</w:t>
      </w:r>
    </w:p>
    <w:p w14:paraId="08ED96DE" w14:textId="77777777" w:rsidR="004014DB" w:rsidRDefault="004014DB" w:rsidP="00D176AE">
      <w:pPr>
        <w:rPr>
          <w:rFonts w:asciiTheme="minorHAnsi" w:hAnsiTheme="minorHAnsi"/>
          <w:b/>
        </w:rPr>
      </w:pPr>
    </w:p>
    <w:p w14:paraId="2D686785" w14:textId="7EE74276" w:rsidR="00D176AE" w:rsidRPr="00BD764D" w:rsidRDefault="00D176AE" w:rsidP="00D176AE">
      <w:pPr>
        <w:rPr>
          <w:rFonts w:asciiTheme="minorHAnsi" w:hAnsiTheme="minorHAnsi"/>
          <w:b/>
        </w:rPr>
      </w:pPr>
      <w:r w:rsidRPr="00BD764D">
        <w:rPr>
          <w:rFonts w:asciiTheme="minorHAnsi" w:hAnsiTheme="minorHAnsi"/>
          <w:b/>
        </w:rPr>
        <w:t>CALL TO ORDER</w:t>
      </w:r>
    </w:p>
    <w:p w14:paraId="153DAB25" w14:textId="6CDEB236" w:rsidR="00BE168B" w:rsidRDefault="0087785F" w:rsidP="00D176AE">
      <w:r>
        <w:rPr>
          <w:rFonts w:asciiTheme="minorHAnsi" w:hAnsiTheme="minorHAnsi"/>
        </w:rPr>
        <w:t>Leonard St</w:t>
      </w:r>
      <w:r w:rsidR="00213B73">
        <w:rPr>
          <w:rFonts w:asciiTheme="minorHAnsi" w:hAnsiTheme="minorHAnsi"/>
        </w:rPr>
        <w:t>inson</w:t>
      </w:r>
      <w:r w:rsidR="0090449B">
        <w:rPr>
          <w:rFonts w:asciiTheme="minorHAnsi" w:hAnsiTheme="minorHAnsi"/>
        </w:rPr>
        <w:t xml:space="preserve"> </w:t>
      </w:r>
      <w:r w:rsidR="00213B73">
        <w:rPr>
          <w:rFonts w:asciiTheme="minorHAnsi" w:hAnsiTheme="minorHAnsi"/>
        </w:rPr>
        <w:t>–</w:t>
      </w:r>
      <w:r w:rsidR="0090449B">
        <w:rPr>
          <w:rFonts w:asciiTheme="minorHAnsi" w:hAnsiTheme="minorHAnsi"/>
        </w:rPr>
        <w:t xml:space="preserve"> </w:t>
      </w:r>
      <w:r w:rsidR="00213B73">
        <w:rPr>
          <w:rFonts w:asciiTheme="minorHAnsi" w:hAnsiTheme="minorHAnsi"/>
        </w:rPr>
        <w:t>Vice</w:t>
      </w:r>
      <w:r w:rsidR="00F443C4">
        <w:rPr>
          <w:rFonts w:asciiTheme="minorHAnsi" w:hAnsiTheme="minorHAnsi"/>
        </w:rPr>
        <w:t>-</w:t>
      </w:r>
      <w:r w:rsidR="00223396">
        <w:t xml:space="preserve">Chairperson:  Called the meeting to order on </w:t>
      </w:r>
      <w:r w:rsidR="00FB0967">
        <w:t>March 10</w:t>
      </w:r>
      <w:r w:rsidR="00B45500">
        <w:t>,</w:t>
      </w:r>
      <w:r w:rsidR="00B53891">
        <w:t xml:space="preserve"> 2020</w:t>
      </w:r>
      <w:r w:rsidR="000D4EB4">
        <w:t>,</w:t>
      </w:r>
      <w:r w:rsidR="00223396">
        <w:t xml:space="preserve"> at 10:</w:t>
      </w:r>
      <w:r w:rsidR="008D7EE9">
        <w:t>1</w:t>
      </w:r>
      <w:r w:rsidR="00223396">
        <w:t>0</w:t>
      </w:r>
      <w:r w:rsidR="007A56F5">
        <w:t xml:space="preserve"> </w:t>
      </w:r>
      <w:r w:rsidR="00223396">
        <w:t xml:space="preserve">am </w:t>
      </w:r>
      <w:r w:rsidR="00F47CC7">
        <w:t xml:space="preserve">with </w:t>
      </w:r>
      <w:r w:rsidR="00BE168B">
        <w:t>Member introductions</w:t>
      </w:r>
    </w:p>
    <w:p w14:paraId="3667BB14" w14:textId="4480B2AD" w:rsidR="00545E1B" w:rsidRDefault="00545E1B" w:rsidP="00D176AE"/>
    <w:p w14:paraId="6AA0585B" w14:textId="070C28C2" w:rsidR="00741DAC" w:rsidRPr="00741DAC" w:rsidRDefault="00545E1B" w:rsidP="00741DAC">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
          <w:tab w:val="left" w:pos="721"/>
          <w:tab w:val="left" w:pos="1441"/>
          <w:tab w:val="left" w:pos="2161"/>
          <w:tab w:val="left" w:pos="2881"/>
          <w:tab w:val="left" w:pos="3601"/>
          <w:tab w:val="left" w:pos="4321"/>
          <w:tab w:val="left" w:pos="5041"/>
          <w:tab w:val="left" w:pos="5761"/>
          <w:tab w:val="left" w:pos="6481"/>
        </w:tabs>
        <w:ind w:firstLine="0"/>
        <w:rPr>
          <w:rFonts w:ascii="Times New Roman" w:eastAsia="Times New Roman" w:hAnsi="Times New Roman" w:cs="Times New Roman"/>
          <w:bCs/>
        </w:rPr>
      </w:pPr>
      <w:r w:rsidRPr="00741DAC">
        <w:rPr>
          <w:rFonts w:ascii="Times New Roman" w:eastAsia="Times New Roman" w:hAnsi="Times New Roman" w:cs="Times New Roman"/>
          <w:bCs/>
        </w:rPr>
        <w:t xml:space="preserve">Chairperson remarks – Ms. Stinson; </w:t>
      </w:r>
      <w:r w:rsidR="00741DAC" w:rsidRPr="00741DAC">
        <w:rPr>
          <w:rFonts w:ascii="Times New Roman" w:eastAsia="Times New Roman" w:hAnsi="Times New Roman" w:cs="Times New Roman"/>
          <w:bCs/>
        </w:rPr>
        <w:t>thank</w:t>
      </w:r>
      <w:r w:rsidR="00741DAC">
        <w:rPr>
          <w:rFonts w:ascii="Times New Roman" w:eastAsia="Times New Roman" w:hAnsi="Times New Roman" w:cs="Times New Roman"/>
          <w:bCs/>
        </w:rPr>
        <w:t>ed</w:t>
      </w:r>
      <w:r w:rsidR="00741DAC" w:rsidRPr="00741DAC">
        <w:rPr>
          <w:rFonts w:ascii="Times New Roman" w:eastAsia="Times New Roman" w:hAnsi="Times New Roman" w:cs="Times New Roman"/>
          <w:bCs/>
        </w:rPr>
        <w:t xml:space="preserve"> MARTA</w:t>
      </w:r>
      <w:r w:rsidR="00900B77">
        <w:rPr>
          <w:rFonts w:ascii="Times New Roman" w:eastAsia="Times New Roman" w:hAnsi="Times New Roman" w:cs="Times New Roman"/>
          <w:bCs/>
        </w:rPr>
        <w:t xml:space="preserve"> and spoke about February 5, 2020</w:t>
      </w:r>
      <w:r w:rsidR="00157495">
        <w:rPr>
          <w:rFonts w:ascii="Times New Roman" w:eastAsia="Times New Roman" w:hAnsi="Times New Roman" w:cs="Times New Roman"/>
          <w:bCs/>
        </w:rPr>
        <w:t>, meeting</w:t>
      </w:r>
      <w:r w:rsidR="00900B77">
        <w:rPr>
          <w:rFonts w:ascii="Times New Roman" w:eastAsia="Times New Roman" w:hAnsi="Times New Roman" w:cs="Times New Roman"/>
          <w:bCs/>
        </w:rPr>
        <w:t xml:space="preserve"> with Thomas Young from Mobility to discuss the issues from the Town Hall Meeting in October 2019 and expressed his </w:t>
      </w:r>
      <w:r w:rsidR="009570F6">
        <w:rPr>
          <w:rFonts w:ascii="Times New Roman" w:eastAsia="Times New Roman" w:hAnsi="Times New Roman" w:cs="Times New Roman"/>
          <w:bCs/>
        </w:rPr>
        <w:t>appreciation</w:t>
      </w:r>
      <w:r w:rsidR="00900B77">
        <w:rPr>
          <w:rFonts w:ascii="Times New Roman" w:eastAsia="Times New Roman" w:hAnsi="Times New Roman" w:cs="Times New Roman"/>
          <w:bCs/>
        </w:rPr>
        <w:t xml:space="preserve"> for the collaboration and partnership with the MAC to address those issues.</w:t>
      </w:r>
      <w:r w:rsidR="00741DAC" w:rsidRPr="00741DAC">
        <w:rPr>
          <w:rFonts w:ascii="Times New Roman" w:eastAsia="Times New Roman" w:hAnsi="Times New Roman" w:cs="Times New Roman"/>
          <w:bCs/>
        </w:rPr>
        <w:t xml:space="preserve"> </w:t>
      </w:r>
    </w:p>
    <w:p w14:paraId="18536A78" w14:textId="5D385752" w:rsidR="00545E1B" w:rsidRDefault="00545E1B" w:rsidP="00D176AE"/>
    <w:p w14:paraId="5A6C4649" w14:textId="37117037" w:rsidR="00053925" w:rsidRDefault="00053925" w:rsidP="007E276C">
      <w:pPr>
        <w:jc w:val="both"/>
        <w:rPr>
          <w:rFonts w:asciiTheme="minorHAnsi" w:hAnsiTheme="minorHAnsi"/>
        </w:rPr>
      </w:pPr>
      <w:r>
        <w:rPr>
          <w:rFonts w:asciiTheme="minorHAnsi" w:hAnsiTheme="minorHAnsi"/>
        </w:rPr>
        <w:t xml:space="preserve">Mr. Stinson asked the subcommittee chairs to give </w:t>
      </w:r>
      <w:r w:rsidR="00340C38">
        <w:rPr>
          <w:rFonts w:asciiTheme="minorHAnsi" w:hAnsiTheme="minorHAnsi"/>
        </w:rPr>
        <w:t>their</w:t>
      </w:r>
      <w:r>
        <w:rPr>
          <w:rFonts w:asciiTheme="minorHAnsi" w:hAnsiTheme="minorHAnsi"/>
        </w:rPr>
        <w:t xml:space="preserve"> report</w:t>
      </w:r>
      <w:r w:rsidR="00340C38">
        <w:rPr>
          <w:rFonts w:asciiTheme="minorHAnsi" w:hAnsiTheme="minorHAnsi"/>
        </w:rPr>
        <w:t>s</w:t>
      </w:r>
      <w:r>
        <w:rPr>
          <w:rFonts w:asciiTheme="minorHAnsi" w:hAnsiTheme="minorHAnsi"/>
        </w:rPr>
        <w:t>:</w:t>
      </w:r>
    </w:p>
    <w:p w14:paraId="025AD913" w14:textId="77777777" w:rsidR="004D4F41" w:rsidRDefault="004D4F41" w:rsidP="00D176AE">
      <w:pPr>
        <w:rPr>
          <w:rFonts w:asciiTheme="minorHAnsi" w:hAnsiTheme="minorHAnsi"/>
          <w:b/>
          <w:u w:val="single"/>
        </w:rPr>
      </w:pPr>
    </w:p>
    <w:p w14:paraId="69523D10" w14:textId="4FC98E09" w:rsidR="00D176AE" w:rsidRPr="00D50957" w:rsidRDefault="00A208E5" w:rsidP="00D176AE">
      <w:pPr>
        <w:rPr>
          <w:rFonts w:asciiTheme="minorHAnsi" w:hAnsiTheme="minorHAnsi"/>
          <w:b/>
          <w:u w:val="single"/>
        </w:rPr>
      </w:pPr>
      <w:r w:rsidRPr="00D50957">
        <w:rPr>
          <w:rFonts w:asciiTheme="minorHAnsi" w:hAnsiTheme="minorHAnsi"/>
          <w:b/>
          <w:u w:val="single"/>
        </w:rPr>
        <w:t>SUBCOMMITTEE REPORTS</w:t>
      </w:r>
    </w:p>
    <w:p w14:paraId="21FD9A08" w14:textId="531E509A" w:rsidR="007839DA" w:rsidRDefault="007839DA" w:rsidP="00C117E4">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
          <w:tab w:val="left" w:pos="721"/>
          <w:tab w:val="left" w:pos="1441"/>
          <w:tab w:val="left" w:pos="2161"/>
          <w:tab w:val="left" w:pos="2881"/>
          <w:tab w:val="left" w:pos="3601"/>
          <w:tab w:val="left" w:pos="4321"/>
          <w:tab w:val="left" w:pos="5041"/>
          <w:tab w:val="left" w:pos="5761"/>
          <w:tab w:val="left" w:pos="6481"/>
        </w:tabs>
        <w:ind w:firstLine="0"/>
        <w:rPr>
          <w:rFonts w:ascii="Times New Roman" w:eastAsia="Times New Roman" w:hAnsi="Times New Roman" w:cs="Times New Roman"/>
          <w:bCs/>
        </w:rPr>
      </w:pPr>
      <w:r w:rsidRPr="005758D2">
        <w:rPr>
          <w:rFonts w:ascii="Times New Roman" w:eastAsia="Times New Roman" w:hAnsi="Times New Roman" w:cs="Times New Roman"/>
          <w:b/>
        </w:rPr>
        <w:t>Customer Focus Committee</w:t>
      </w:r>
      <w:r>
        <w:rPr>
          <w:rFonts w:ascii="Times New Roman" w:eastAsia="Times New Roman" w:hAnsi="Times New Roman" w:cs="Times New Roman"/>
          <w:b/>
        </w:rPr>
        <w:t xml:space="preserve">: </w:t>
      </w:r>
      <w:r>
        <w:rPr>
          <w:rFonts w:ascii="Times New Roman" w:eastAsia="Times New Roman" w:hAnsi="Times New Roman" w:cs="Times New Roman"/>
          <w:bCs/>
        </w:rPr>
        <w:t>The Customer Focus Committee did not meet.</w:t>
      </w:r>
    </w:p>
    <w:p w14:paraId="5C7A4D5B" w14:textId="6C093665" w:rsidR="007839DA" w:rsidRPr="00310FC6" w:rsidRDefault="007839DA" w:rsidP="00C117E4">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
          <w:tab w:val="left" w:pos="721"/>
          <w:tab w:val="left" w:pos="1441"/>
          <w:tab w:val="left" w:pos="2161"/>
          <w:tab w:val="left" w:pos="2881"/>
          <w:tab w:val="left" w:pos="3601"/>
          <w:tab w:val="left" w:pos="4321"/>
          <w:tab w:val="left" w:pos="5041"/>
          <w:tab w:val="left" w:pos="5761"/>
          <w:tab w:val="left" w:pos="6481"/>
        </w:tabs>
        <w:ind w:firstLine="0"/>
        <w:rPr>
          <w:rFonts w:ascii="Times New Roman" w:eastAsia="Times New Roman" w:hAnsi="Times New Roman" w:cs="Times New Roman"/>
          <w:b/>
        </w:rPr>
      </w:pPr>
      <w:r w:rsidRPr="005758D2">
        <w:rPr>
          <w:rFonts w:ascii="Times New Roman" w:eastAsia="Times New Roman" w:hAnsi="Times New Roman" w:cs="Times New Roman"/>
          <w:b/>
        </w:rPr>
        <w:t>No-Show and Appeals Committee</w:t>
      </w:r>
      <w:r w:rsidR="00310FC6">
        <w:rPr>
          <w:rFonts w:ascii="Times New Roman" w:eastAsia="Times New Roman" w:hAnsi="Times New Roman" w:cs="Times New Roman"/>
          <w:b/>
        </w:rPr>
        <w:t xml:space="preserve"> - </w:t>
      </w:r>
      <w:r>
        <w:rPr>
          <w:rFonts w:ascii="Times New Roman" w:eastAsia="Times New Roman" w:hAnsi="Times New Roman" w:cs="Times New Roman"/>
        </w:rPr>
        <w:t>Brent Reynolds</w:t>
      </w:r>
      <w:r w:rsidRPr="00320386">
        <w:rPr>
          <w:rFonts w:ascii="Times New Roman" w:eastAsia="Times New Roman" w:hAnsi="Times New Roman" w:cs="Times New Roman"/>
        </w:rPr>
        <w:t xml:space="preserve">:  The </w:t>
      </w:r>
      <w:r>
        <w:rPr>
          <w:rFonts w:ascii="Times New Roman" w:eastAsia="Times New Roman" w:hAnsi="Times New Roman" w:cs="Times New Roman"/>
        </w:rPr>
        <w:t>N</w:t>
      </w:r>
      <w:r w:rsidRPr="00320386">
        <w:rPr>
          <w:rFonts w:ascii="Times New Roman" w:eastAsia="Times New Roman" w:hAnsi="Times New Roman" w:cs="Times New Roman"/>
        </w:rPr>
        <w:t>o</w:t>
      </w:r>
      <w:r w:rsidRPr="00320386">
        <w:rPr>
          <w:rFonts w:ascii="Times New Roman" w:eastAsia="Times New Roman" w:hAnsi="Times New Roman" w:cs="Times New Roman"/>
        </w:rPr>
        <w:noBreakHyphen/>
      </w:r>
      <w:r>
        <w:rPr>
          <w:rFonts w:ascii="Times New Roman" w:eastAsia="Times New Roman" w:hAnsi="Times New Roman" w:cs="Times New Roman"/>
        </w:rPr>
        <w:t>S</w:t>
      </w:r>
      <w:r w:rsidRPr="00320386">
        <w:rPr>
          <w:rFonts w:ascii="Times New Roman" w:eastAsia="Times New Roman" w:hAnsi="Times New Roman" w:cs="Times New Roman"/>
        </w:rPr>
        <w:t xml:space="preserve">how </w:t>
      </w:r>
      <w:r>
        <w:rPr>
          <w:rFonts w:ascii="Times New Roman" w:eastAsia="Times New Roman" w:hAnsi="Times New Roman" w:cs="Times New Roman"/>
        </w:rPr>
        <w:t>A</w:t>
      </w:r>
      <w:r w:rsidRPr="00320386">
        <w:rPr>
          <w:rFonts w:ascii="Times New Roman" w:eastAsia="Times New Roman" w:hAnsi="Times New Roman" w:cs="Times New Roman"/>
        </w:rPr>
        <w:t xml:space="preserve">ppeals </w:t>
      </w:r>
      <w:r>
        <w:rPr>
          <w:rFonts w:ascii="Times New Roman" w:eastAsia="Times New Roman" w:hAnsi="Times New Roman" w:cs="Times New Roman"/>
        </w:rPr>
        <w:t>Subcommittee did not meet.  There were no appeals.</w:t>
      </w:r>
    </w:p>
    <w:p w14:paraId="1C16BABD" w14:textId="1599258D" w:rsidR="00320386" w:rsidRPr="00310FC6" w:rsidRDefault="00320386" w:rsidP="00C117E4">
      <w:pPr>
        <w:pStyle w:val="Colloquy1"/>
        <w:tabs>
          <w:tab w:val="clear" w:pos="7200"/>
          <w:tab w:val="clear" w:pos="7920"/>
          <w:tab w:val="clear" w:pos="8640"/>
          <w:tab w:val="left" w:pos="1"/>
          <w:tab w:val="left" w:pos="721"/>
          <w:tab w:val="left" w:pos="1441"/>
        </w:tabs>
        <w:ind w:firstLine="0"/>
        <w:rPr>
          <w:rFonts w:ascii="Times New Roman" w:eastAsia="Times New Roman" w:hAnsi="Times New Roman" w:cs="Times New Roman"/>
          <w:b/>
        </w:rPr>
      </w:pPr>
      <w:r w:rsidRPr="005758D2">
        <w:rPr>
          <w:rFonts w:ascii="Times New Roman" w:eastAsia="Times New Roman" w:hAnsi="Times New Roman" w:cs="Times New Roman"/>
          <w:b/>
        </w:rPr>
        <w:t>Accessibility Committee</w:t>
      </w:r>
      <w:r w:rsidR="00576CAE">
        <w:rPr>
          <w:rFonts w:ascii="Times New Roman" w:eastAsia="Times New Roman" w:hAnsi="Times New Roman" w:cs="Times New Roman"/>
          <w:b/>
        </w:rPr>
        <w:t xml:space="preserve"> - </w:t>
      </w:r>
      <w:r w:rsidR="00065356">
        <w:rPr>
          <w:rFonts w:ascii="Times New Roman" w:eastAsia="Times New Roman" w:hAnsi="Times New Roman" w:cs="Times New Roman"/>
        </w:rPr>
        <w:t>Leonard Stinson</w:t>
      </w:r>
      <w:r>
        <w:rPr>
          <w:rFonts w:ascii="Times New Roman" w:eastAsia="Times New Roman" w:hAnsi="Times New Roman" w:cs="Times New Roman"/>
        </w:rPr>
        <w:t xml:space="preserve">: </w:t>
      </w:r>
      <w:r w:rsidRPr="00320386">
        <w:rPr>
          <w:rFonts w:ascii="Times New Roman" w:eastAsia="Times New Roman" w:hAnsi="Times New Roman" w:cs="Times New Roman"/>
        </w:rPr>
        <w:t xml:space="preserve">The accessibility committee, </w:t>
      </w:r>
      <w:r>
        <w:rPr>
          <w:rFonts w:ascii="Times New Roman" w:eastAsia="Times New Roman" w:hAnsi="Times New Roman" w:cs="Times New Roman"/>
        </w:rPr>
        <w:t>did not meet</w:t>
      </w:r>
      <w:r w:rsidR="00526F8D">
        <w:rPr>
          <w:rFonts w:ascii="Times New Roman" w:eastAsia="Times New Roman" w:hAnsi="Times New Roman" w:cs="Times New Roman"/>
        </w:rPr>
        <w:t>.</w:t>
      </w:r>
    </w:p>
    <w:p w14:paraId="1D6FEA94" w14:textId="77777777" w:rsidR="00576CAE" w:rsidRDefault="00576CAE" w:rsidP="00FC2B9C">
      <w:pPr>
        <w:pStyle w:val="Colloquy1"/>
        <w:tabs>
          <w:tab w:val="clear" w:pos="7200"/>
          <w:tab w:val="clear" w:pos="7920"/>
          <w:tab w:val="clear" w:pos="8640"/>
          <w:tab w:val="left" w:pos="1"/>
          <w:tab w:val="left" w:pos="721"/>
          <w:tab w:val="left" w:pos="1441"/>
        </w:tabs>
        <w:ind w:firstLine="0"/>
        <w:rPr>
          <w:rFonts w:ascii="Times New Roman" w:eastAsia="Times New Roman" w:hAnsi="Times New Roman" w:cs="Times New Roman"/>
          <w:b/>
        </w:rPr>
      </w:pPr>
    </w:p>
    <w:p w14:paraId="2FBC2762" w14:textId="020B79FA" w:rsidR="00BA0A5D" w:rsidRDefault="00320386" w:rsidP="008736C8">
      <w:pPr>
        <w:pStyle w:val="Colloquy1"/>
        <w:tabs>
          <w:tab w:val="clear" w:pos="7200"/>
          <w:tab w:val="clear" w:pos="7920"/>
          <w:tab w:val="clear" w:pos="8640"/>
          <w:tab w:val="left" w:pos="1"/>
          <w:tab w:val="left" w:pos="721"/>
          <w:tab w:val="left" w:pos="1441"/>
        </w:tabs>
        <w:ind w:firstLine="0"/>
        <w:jc w:val="both"/>
      </w:pPr>
      <w:r w:rsidRPr="00BA0A5D">
        <w:rPr>
          <w:rFonts w:ascii="Times New Roman" w:eastAsia="Times New Roman" w:hAnsi="Times New Roman" w:cs="Times New Roman"/>
        </w:rPr>
        <w:t>MARTA Diversity and Inclusion - Executive Director Updates</w:t>
      </w:r>
      <w:r w:rsidR="000F376F" w:rsidRPr="00BA0A5D">
        <w:rPr>
          <w:rFonts w:ascii="Times New Roman" w:eastAsia="Times New Roman" w:hAnsi="Times New Roman" w:cs="Times New Roman"/>
        </w:rPr>
        <w:t xml:space="preserve"> </w:t>
      </w:r>
      <w:r w:rsidR="006B0818" w:rsidRPr="00BA0A5D">
        <w:rPr>
          <w:rFonts w:ascii="Times New Roman" w:eastAsia="Times New Roman" w:hAnsi="Times New Roman" w:cs="Times New Roman"/>
        </w:rPr>
        <w:t xml:space="preserve">– </w:t>
      </w:r>
      <w:r w:rsidR="00E1028B" w:rsidRPr="00BA0A5D">
        <w:rPr>
          <w:rFonts w:ascii="Times New Roman" w:eastAsia="Times New Roman" w:hAnsi="Times New Roman" w:cs="Times New Roman"/>
        </w:rPr>
        <w:t xml:space="preserve">PAULA NASH:  </w:t>
      </w:r>
      <w:r w:rsidR="00BA0A5D" w:rsidRPr="00BA0A5D">
        <w:rPr>
          <w:rFonts w:ascii="Times New Roman" w:eastAsia="Times New Roman" w:hAnsi="Times New Roman" w:cs="Times New Roman"/>
        </w:rPr>
        <w:t xml:space="preserve">MARTA has implemented or is in the process of </w:t>
      </w:r>
      <w:r w:rsidR="00921D63">
        <w:rPr>
          <w:rFonts w:ascii="Times New Roman" w:eastAsia="Times New Roman" w:hAnsi="Times New Roman" w:cs="Times New Roman"/>
        </w:rPr>
        <w:t xml:space="preserve">starting </w:t>
      </w:r>
      <w:r w:rsidR="00BA0A5D" w:rsidRPr="00BA0A5D">
        <w:rPr>
          <w:rFonts w:ascii="Times New Roman" w:eastAsia="Times New Roman" w:hAnsi="Times New Roman" w:cs="Times New Roman"/>
        </w:rPr>
        <w:t xml:space="preserve">a MARTA </w:t>
      </w:r>
      <w:r w:rsidR="00921D63">
        <w:rPr>
          <w:rFonts w:ascii="Times New Roman" w:eastAsia="Times New Roman" w:hAnsi="Times New Roman" w:cs="Times New Roman"/>
        </w:rPr>
        <w:t>R</w:t>
      </w:r>
      <w:r w:rsidR="00BA0A5D" w:rsidRPr="00BA0A5D">
        <w:rPr>
          <w:rFonts w:ascii="Times New Roman" w:eastAsia="Times New Roman" w:hAnsi="Times New Roman" w:cs="Times New Roman"/>
        </w:rPr>
        <w:t xml:space="preserve">iders </w:t>
      </w:r>
      <w:r w:rsidR="00921D63">
        <w:rPr>
          <w:rFonts w:ascii="Times New Roman" w:eastAsia="Times New Roman" w:hAnsi="Times New Roman" w:cs="Times New Roman"/>
        </w:rPr>
        <w:t>A</w:t>
      </w:r>
      <w:r w:rsidR="00BA0A5D" w:rsidRPr="00BA0A5D">
        <w:rPr>
          <w:rFonts w:ascii="Times New Roman" w:eastAsia="Times New Roman" w:hAnsi="Times New Roman" w:cs="Times New Roman"/>
        </w:rPr>
        <w:t xml:space="preserve">dvisory </w:t>
      </w:r>
      <w:r w:rsidR="00921D63">
        <w:rPr>
          <w:rFonts w:ascii="Times New Roman" w:eastAsia="Times New Roman" w:hAnsi="Times New Roman" w:cs="Times New Roman"/>
        </w:rPr>
        <w:t>C</w:t>
      </w:r>
      <w:r w:rsidR="00BA0A5D" w:rsidRPr="00BA0A5D">
        <w:rPr>
          <w:rFonts w:ascii="Times New Roman" w:eastAsia="Times New Roman" w:hAnsi="Times New Roman" w:cs="Times New Roman"/>
        </w:rPr>
        <w:t xml:space="preserve">ouncil.  This </w:t>
      </w:r>
      <w:r w:rsidR="00B64945">
        <w:rPr>
          <w:rFonts w:ascii="Times New Roman" w:eastAsia="Times New Roman" w:hAnsi="Times New Roman" w:cs="Times New Roman"/>
        </w:rPr>
        <w:t>C</w:t>
      </w:r>
      <w:r w:rsidR="00BA0A5D" w:rsidRPr="00BA0A5D">
        <w:rPr>
          <w:rFonts w:ascii="Times New Roman" w:eastAsia="Times New Roman" w:hAnsi="Times New Roman" w:cs="Times New Roman"/>
        </w:rPr>
        <w:t>ouncil</w:t>
      </w:r>
      <w:r w:rsidR="00B64945">
        <w:rPr>
          <w:rFonts w:ascii="Times New Roman" w:eastAsia="Times New Roman" w:hAnsi="Times New Roman" w:cs="Times New Roman"/>
        </w:rPr>
        <w:t xml:space="preserve"> </w:t>
      </w:r>
      <w:r w:rsidR="00BA0A5D" w:rsidRPr="00BA0A5D">
        <w:rPr>
          <w:rFonts w:ascii="Times New Roman" w:eastAsia="Times New Roman" w:hAnsi="Times New Roman" w:cs="Times New Roman"/>
        </w:rPr>
        <w:t>will look at ridership as a whole throughout the</w:t>
      </w:r>
      <w:r w:rsidR="00B64945">
        <w:rPr>
          <w:rFonts w:ascii="Times New Roman" w:eastAsia="Times New Roman" w:hAnsi="Times New Roman" w:cs="Times New Roman"/>
        </w:rPr>
        <w:t xml:space="preserve"> </w:t>
      </w:r>
      <w:r w:rsidR="00BA0A5D" w:rsidRPr="00BA0A5D">
        <w:rPr>
          <w:rFonts w:ascii="Times New Roman" w:eastAsia="Times New Roman" w:hAnsi="Times New Roman" w:cs="Times New Roman"/>
        </w:rPr>
        <w:t>system.  It is a new council,</w:t>
      </w:r>
      <w:r w:rsidR="00731449">
        <w:rPr>
          <w:rFonts w:ascii="Times New Roman" w:eastAsia="Times New Roman" w:hAnsi="Times New Roman" w:cs="Times New Roman"/>
        </w:rPr>
        <w:t xml:space="preserve"> and</w:t>
      </w:r>
      <w:r w:rsidR="00BA0A5D" w:rsidRPr="00BA0A5D">
        <w:rPr>
          <w:rFonts w:ascii="Times New Roman" w:eastAsia="Times New Roman" w:hAnsi="Times New Roman" w:cs="Times New Roman"/>
        </w:rPr>
        <w:t xml:space="preserve"> applications are available on MARTA's website. I want to encourage people to apply.  I believe Saturday is the application deadline. </w:t>
      </w:r>
      <w:r w:rsidR="00287BEC">
        <w:rPr>
          <w:rFonts w:ascii="Times New Roman" w:eastAsia="Times New Roman" w:hAnsi="Times New Roman" w:cs="Times New Roman"/>
        </w:rPr>
        <w:t>March 14</w:t>
      </w:r>
      <w:r w:rsidR="00BA0A5D" w:rsidRPr="00BA0A5D">
        <w:rPr>
          <w:rFonts w:ascii="Times New Roman" w:eastAsia="Times New Roman" w:hAnsi="Times New Roman" w:cs="Times New Roman"/>
        </w:rPr>
        <w:t>, whenever that is.  That is when applications are due.  You do have to be a member of our jurisdiction</w:t>
      </w:r>
      <w:r w:rsidR="00981ADF">
        <w:rPr>
          <w:rFonts w:ascii="Times New Roman" w:eastAsia="Times New Roman" w:hAnsi="Times New Roman" w:cs="Times New Roman"/>
        </w:rPr>
        <w:t xml:space="preserve">s, </w:t>
      </w:r>
      <w:r w:rsidR="00BA0A5D" w:rsidRPr="00BA0A5D">
        <w:rPr>
          <w:rFonts w:ascii="Times New Roman" w:eastAsia="Times New Roman" w:hAnsi="Times New Roman" w:cs="Times New Roman"/>
        </w:rPr>
        <w:t xml:space="preserve">City of Atlanta, Clayton </w:t>
      </w:r>
      <w:r w:rsidR="00B64945">
        <w:rPr>
          <w:rFonts w:ascii="Times New Roman" w:eastAsia="Times New Roman" w:hAnsi="Times New Roman" w:cs="Times New Roman"/>
        </w:rPr>
        <w:t>C</w:t>
      </w:r>
      <w:r w:rsidR="00BA0A5D" w:rsidRPr="00BA0A5D">
        <w:rPr>
          <w:rFonts w:ascii="Times New Roman" w:eastAsia="Times New Roman" w:hAnsi="Times New Roman" w:cs="Times New Roman"/>
        </w:rPr>
        <w:t xml:space="preserve">ounty, Fulton </w:t>
      </w:r>
      <w:r w:rsidR="00981ADF">
        <w:rPr>
          <w:rFonts w:ascii="Times New Roman" w:eastAsia="Times New Roman" w:hAnsi="Times New Roman" w:cs="Times New Roman"/>
        </w:rPr>
        <w:t>C</w:t>
      </w:r>
      <w:r w:rsidR="00BA0A5D" w:rsidRPr="00BA0A5D">
        <w:rPr>
          <w:rFonts w:ascii="Times New Roman" w:eastAsia="Times New Roman" w:hAnsi="Times New Roman" w:cs="Times New Roman"/>
        </w:rPr>
        <w:t>ounty</w:t>
      </w:r>
      <w:r w:rsidR="00981ADF">
        <w:rPr>
          <w:rFonts w:ascii="Times New Roman" w:eastAsia="Times New Roman" w:hAnsi="Times New Roman" w:cs="Times New Roman"/>
        </w:rPr>
        <w:t>, and DeKalb County</w:t>
      </w:r>
      <w:r w:rsidR="00BA0A5D" w:rsidRPr="00BA0A5D">
        <w:rPr>
          <w:rFonts w:ascii="Times New Roman" w:eastAsia="Times New Roman" w:hAnsi="Times New Roman" w:cs="Times New Roman"/>
        </w:rPr>
        <w:t xml:space="preserve">.  It will ask you some questions like how often do you ride MARTA and which rail lines if you ride the rails or bus lines if you ride the bus.  It will ask whether or not you use regional services.  We want to know about </w:t>
      </w:r>
      <w:r w:rsidR="00287BEC">
        <w:rPr>
          <w:rFonts w:ascii="Times New Roman" w:eastAsia="Times New Roman" w:hAnsi="Times New Roman" w:cs="Times New Roman"/>
        </w:rPr>
        <w:t xml:space="preserve">the </w:t>
      </w:r>
      <w:r w:rsidR="00BA0A5D" w:rsidRPr="00BA0A5D">
        <w:rPr>
          <w:rFonts w:ascii="Times New Roman" w:eastAsia="Times New Roman" w:hAnsi="Times New Roman" w:cs="Times New Roman"/>
        </w:rPr>
        <w:t xml:space="preserve">connectivity of MARTA to </w:t>
      </w:r>
      <w:r w:rsidR="00706903">
        <w:rPr>
          <w:rFonts w:ascii="Times New Roman" w:eastAsia="Times New Roman" w:hAnsi="Times New Roman" w:cs="Times New Roman"/>
        </w:rPr>
        <w:t>R</w:t>
      </w:r>
      <w:r w:rsidR="00BA0A5D" w:rsidRPr="00BA0A5D">
        <w:rPr>
          <w:rFonts w:ascii="Times New Roman" w:eastAsia="Times New Roman" w:hAnsi="Times New Roman" w:cs="Times New Roman"/>
        </w:rPr>
        <w:t>egional services.  That is one of the areas we are also looking at</w:t>
      </w:r>
      <w:r w:rsidR="005A0304">
        <w:rPr>
          <w:rFonts w:ascii="Times New Roman" w:eastAsia="Times New Roman" w:hAnsi="Times New Roman" w:cs="Times New Roman"/>
        </w:rPr>
        <w:t xml:space="preserve"> i</w:t>
      </w:r>
      <w:r w:rsidR="00BA0A5D" w:rsidRPr="00BA0A5D">
        <w:rPr>
          <w:rFonts w:ascii="Times New Roman" w:eastAsia="Times New Roman" w:hAnsi="Times New Roman" w:cs="Times New Roman"/>
        </w:rPr>
        <w:t xml:space="preserve">f it is </w:t>
      </w:r>
      <w:r w:rsidR="005A0304">
        <w:rPr>
          <w:rFonts w:ascii="Times New Roman" w:eastAsia="Times New Roman" w:hAnsi="Times New Roman" w:cs="Times New Roman"/>
        </w:rPr>
        <w:t>X</w:t>
      </w:r>
      <w:r w:rsidR="00BA0A5D" w:rsidRPr="00BA0A5D">
        <w:rPr>
          <w:rFonts w:ascii="Times New Roman" w:eastAsia="Times New Roman" w:hAnsi="Times New Roman" w:cs="Times New Roman"/>
        </w:rPr>
        <w:t xml:space="preserve">press or Cobb link or something along those lines.  What you use MARTA for if it is personal or work or to go to school.  I am just encouraging anybody </w:t>
      </w:r>
      <w:r w:rsidR="00F854E4">
        <w:rPr>
          <w:rFonts w:ascii="Times New Roman" w:eastAsia="Times New Roman" w:hAnsi="Times New Roman" w:cs="Times New Roman"/>
        </w:rPr>
        <w:t>in</w:t>
      </w:r>
      <w:r w:rsidR="00BA0A5D" w:rsidRPr="00BA0A5D">
        <w:rPr>
          <w:rFonts w:ascii="Times New Roman" w:eastAsia="Times New Roman" w:hAnsi="Times New Roman" w:cs="Times New Roman"/>
        </w:rPr>
        <w:t xml:space="preserve">terested to </w:t>
      </w:r>
      <w:r w:rsidR="00C31ED4">
        <w:rPr>
          <w:rFonts w:ascii="Times New Roman" w:eastAsia="Times New Roman" w:hAnsi="Times New Roman" w:cs="Times New Roman"/>
        </w:rPr>
        <w:t>apply to</w:t>
      </w:r>
      <w:r w:rsidR="00BA0A5D" w:rsidRPr="00BA0A5D">
        <w:rPr>
          <w:rFonts w:ascii="Times New Roman" w:eastAsia="Times New Roman" w:hAnsi="Times New Roman" w:cs="Times New Roman"/>
        </w:rPr>
        <w:t xml:space="preserve"> that particular committee</w:t>
      </w:r>
      <w:r w:rsidR="00BA0A5D">
        <w:t xml:space="preserve">.  </w:t>
      </w:r>
    </w:p>
    <w:p w14:paraId="2197F197" w14:textId="5D1BFF9A" w:rsidR="005F2EB0" w:rsidRDefault="005F2EB0" w:rsidP="005F2EB0"/>
    <w:p w14:paraId="1629974E" w14:textId="3F76493F" w:rsidR="005F2EB0" w:rsidRPr="005F2EB0" w:rsidRDefault="005F2EB0" w:rsidP="003E3F19">
      <w:pPr>
        <w:jc w:val="both"/>
      </w:pPr>
      <w:r>
        <w:t>And the other bit of information I want to share is that we will have new MAC committee m</w:t>
      </w:r>
      <w:r w:rsidR="00281625">
        <w:t>embers</w:t>
      </w:r>
      <w:r>
        <w:t>.  We are in the process of filling some vacancies and some expired positions.  So we had some interviews.  </w:t>
      </w:r>
      <w:r w:rsidR="00A257CE">
        <w:t>W</w:t>
      </w:r>
      <w:r>
        <w:t xml:space="preserve">e </w:t>
      </w:r>
      <w:r w:rsidR="00A257CE">
        <w:t xml:space="preserve">chose three new </w:t>
      </w:r>
      <w:r>
        <w:t xml:space="preserve">people. </w:t>
      </w:r>
      <w:r w:rsidR="004D48AB">
        <w:t xml:space="preserve"> Denise Brown informed the group that </w:t>
      </w:r>
      <w:r w:rsidR="00832B78">
        <w:t>w</w:t>
      </w:r>
      <w:r>
        <w:t xml:space="preserve">e have selected </w:t>
      </w:r>
      <w:r w:rsidR="008809FB">
        <w:t>one</w:t>
      </w:r>
      <w:r>
        <w:t xml:space="preserve"> </w:t>
      </w:r>
      <w:r w:rsidR="00891A43">
        <w:t xml:space="preserve">member for the Agency – </w:t>
      </w:r>
      <w:r w:rsidR="00EC2E0E">
        <w:t xml:space="preserve">representing </w:t>
      </w:r>
      <w:r w:rsidR="00891A43">
        <w:t xml:space="preserve">Blind/Low Vision, </w:t>
      </w:r>
      <w:r w:rsidR="008809FB">
        <w:t>one</w:t>
      </w:r>
      <w:r w:rsidR="00891A43">
        <w:t xml:space="preserve"> member for Agency – </w:t>
      </w:r>
      <w:r w:rsidR="00EC2E0E">
        <w:t xml:space="preserve"> representing </w:t>
      </w:r>
      <w:r w:rsidR="00891A43">
        <w:t>Cognitive/Developmental, and</w:t>
      </w:r>
      <w:r w:rsidR="008809FB">
        <w:t xml:space="preserve"> one</w:t>
      </w:r>
      <w:r w:rsidR="00891A43">
        <w:t xml:space="preserve"> </w:t>
      </w:r>
      <w:r w:rsidR="0085249D">
        <w:t>I</w:t>
      </w:r>
      <w:r w:rsidR="00891A43">
        <w:t xml:space="preserve">ndividual </w:t>
      </w:r>
      <w:r w:rsidR="002A3177">
        <w:t>–</w:t>
      </w:r>
      <w:r w:rsidR="00891A43">
        <w:t xml:space="preserve"> </w:t>
      </w:r>
      <w:r w:rsidR="00C063F5">
        <w:t xml:space="preserve"> representing </w:t>
      </w:r>
      <w:r w:rsidR="002A3177">
        <w:t>Blind/Lo</w:t>
      </w:r>
      <w:r w:rsidR="00C063F5">
        <w:t>w Vision.</w:t>
      </w:r>
    </w:p>
    <w:p w14:paraId="1E0F8905" w14:textId="728F85FE" w:rsidR="00DF0A23" w:rsidRPr="00496892" w:rsidRDefault="00DF0A23" w:rsidP="00BA0A5D">
      <w:pPr>
        <w:pStyle w:val="Colloquy1"/>
        <w:tabs>
          <w:tab w:val="clear" w:pos="7200"/>
          <w:tab w:val="clear" w:pos="7920"/>
          <w:tab w:val="clear" w:pos="8640"/>
          <w:tab w:val="left" w:pos="1"/>
          <w:tab w:val="left" w:pos="721"/>
          <w:tab w:val="left" w:pos="1441"/>
        </w:tabs>
        <w:ind w:firstLine="0"/>
        <w:rPr>
          <w:sz w:val="16"/>
          <w:szCs w:val="16"/>
        </w:rPr>
      </w:pPr>
    </w:p>
    <w:p w14:paraId="73DDB434" w14:textId="34988433" w:rsidR="00D176AE" w:rsidRPr="00D62A3A" w:rsidRDefault="003F12F2" w:rsidP="00D62A3A">
      <w:pPr>
        <w:pStyle w:val="Colloquy1"/>
        <w:tabs>
          <w:tab w:val="clear" w:pos="7200"/>
          <w:tab w:val="clear" w:pos="7920"/>
          <w:tab w:val="clear" w:pos="8640"/>
          <w:tab w:val="left" w:pos="1"/>
          <w:tab w:val="left" w:pos="721"/>
          <w:tab w:val="left" w:pos="1441"/>
        </w:tabs>
        <w:spacing w:line="518" w:lineRule="exact"/>
        <w:ind w:firstLine="0"/>
        <w:rPr>
          <w:b/>
          <w:bCs/>
        </w:rPr>
      </w:pPr>
      <w:r w:rsidRPr="00D62A3A">
        <w:rPr>
          <w:b/>
          <w:bCs/>
        </w:rPr>
        <w:t>MARTA UPDATES</w:t>
      </w:r>
    </w:p>
    <w:p w14:paraId="3D74E262" w14:textId="77777777" w:rsidR="00BA5726" w:rsidRPr="00496892" w:rsidRDefault="00BA5726" w:rsidP="00D176AE">
      <w:pPr>
        <w:rPr>
          <w:sz w:val="16"/>
          <w:szCs w:val="16"/>
        </w:rPr>
      </w:pPr>
    </w:p>
    <w:p w14:paraId="26DDB214" w14:textId="77777777" w:rsidR="00727B14" w:rsidRPr="005758D2" w:rsidRDefault="00727B14" w:rsidP="00727B14">
      <w:pPr>
        <w:rPr>
          <w:rFonts w:asciiTheme="minorHAnsi" w:hAnsiTheme="minorHAnsi"/>
          <w:b/>
        </w:rPr>
      </w:pPr>
      <w:r w:rsidRPr="005758D2">
        <w:rPr>
          <w:b/>
        </w:rPr>
        <w:t xml:space="preserve">ADA </w:t>
      </w:r>
      <w:r>
        <w:rPr>
          <w:b/>
        </w:rPr>
        <w:t>R</w:t>
      </w:r>
      <w:r w:rsidRPr="005758D2">
        <w:rPr>
          <w:b/>
        </w:rPr>
        <w:t xml:space="preserve">elated </w:t>
      </w:r>
      <w:r>
        <w:rPr>
          <w:b/>
        </w:rPr>
        <w:t>C</w:t>
      </w:r>
      <w:r w:rsidRPr="005758D2">
        <w:rPr>
          <w:b/>
        </w:rPr>
        <w:t xml:space="preserve">ustomer </w:t>
      </w:r>
      <w:r>
        <w:rPr>
          <w:b/>
        </w:rPr>
        <w:t>I</w:t>
      </w:r>
      <w:r w:rsidRPr="005758D2">
        <w:rPr>
          <w:b/>
        </w:rPr>
        <w:t>nquiries</w:t>
      </w:r>
    </w:p>
    <w:p w14:paraId="2561FDE4" w14:textId="3317A283" w:rsidR="003C70F3" w:rsidRDefault="00727B14" w:rsidP="003E3F19">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
          <w:tab w:val="left" w:pos="721"/>
          <w:tab w:val="left" w:pos="1441"/>
          <w:tab w:val="left" w:pos="2161"/>
          <w:tab w:val="left" w:pos="2881"/>
          <w:tab w:val="left" w:pos="3601"/>
          <w:tab w:val="left" w:pos="4321"/>
          <w:tab w:val="left" w:pos="5041"/>
          <w:tab w:val="left" w:pos="5761"/>
          <w:tab w:val="left" w:pos="6481"/>
        </w:tabs>
        <w:ind w:firstLine="0"/>
        <w:jc w:val="both"/>
        <w:rPr>
          <w:rFonts w:ascii="Times New Roman" w:eastAsia="Times New Roman" w:hAnsi="Times New Roman" w:cs="Times New Roman"/>
        </w:rPr>
      </w:pPr>
      <w:r w:rsidRPr="003D362C">
        <w:rPr>
          <w:rFonts w:ascii="Times New Roman" w:eastAsia="Times New Roman" w:hAnsi="Times New Roman" w:cs="Times New Roman"/>
        </w:rPr>
        <w:t>LaHoya Blount</w:t>
      </w:r>
      <w:r w:rsidR="00A307A7">
        <w:rPr>
          <w:rFonts w:ascii="Times New Roman" w:eastAsia="Times New Roman" w:hAnsi="Times New Roman" w:cs="Times New Roman"/>
        </w:rPr>
        <w:t>, Customer Care Field Rep.</w:t>
      </w:r>
      <w:r w:rsidRPr="003D362C">
        <w:rPr>
          <w:rFonts w:ascii="Times New Roman" w:eastAsia="Times New Roman" w:hAnsi="Times New Roman" w:cs="Times New Roman"/>
        </w:rPr>
        <w:t xml:space="preserve"> </w:t>
      </w:r>
      <w:bookmarkStart w:id="1" w:name="_Hlk34123795"/>
      <w:r w:rsidR="00A209C5">
        <w:rPr>
          <w:rFonts w:ascii="Times New Roman" w:eastAsia="Times New Roman" w:hAnsi="Times New Roman" w:cs="Times New Roman"/>
        </w:rPr>
        <w:t xml:space="preserve"> </w:t>
      </w:r>
      <w:r w:rsidR="002630DC">
        <w:rPr>
          <w:rFonts w:ascii="Times New Roman" w:eastAsia="Times New Roman" w:hAnsi="Times New Roman" w:cs="Times New Roman"/>
        </w:rPr>
        <w:t>–</w:t>
      </w:r>
      <w:r w:rsidR="00A209C5">
        <w:rPr>
          <w:rFonts w:ascii="Times New Roman" w:eastAsia="Times New Roman" w:hAnsi="Times New Roman" w:cs="Times New Roman"/>
        </w:rPr>
        <w:t xml:space="preserve"> </w:t>
      </w:r>
      <w:bookmarkEnd w:id="1"/>
      <w:r w:rsidR="002630DC">
        <w:rPr>
          <w:rFonts w:ascii="Times New Roman" w:eastAsia="Times New Roman" w:hAnsi="Times New Roman" w:cs="Times New Roman"/>
        </w:rPr>
        <w:t xml:space="preserve">reported the </w:t>
      </w:r>
      <w:r w:rsidR="003D48CB" w:rsidRPr="003D48CB">
        <w:rPr>
          <w:rFonts w:ascii="Times New Roman" w:eastAsia="Times New Roman" w:hAnsi="Times New Roman" w:cs="Times New Roman"/>
        </w:rPr>
        <w:t xml:space="preserve">customer </w:t>
      </w:r>
      <w:r w:rsidR="002630DC">
        <w:rPr>
          <w:rFonts w:ascii="Times New Roman" w:eastAsia="Times New Roman" w:hAnsi="Times New Roman" w:cs="Times New Roman"/>
        </w:rPr>
        <w:t xml:space="preserve">service </w:t>
      </w:r>
      <w:r w:rsidR="00E924FF">
        <w:rPr>
          <w:rFonts w:ascii="Times New Roman" w:eastAsia="Times New Roman" w:hAnsi="Times New Roman" w:cs="Times New Roman"/>
        </w:rPr>
        <w:t>inquiries</w:t>
      </w:r>
      <w:r w:rsidR="003D48CB" w:rsidRPr="003D48CB">
        <w:rPr>
          <w:rFonts w:ascii="Times New Roman" w:eastAsia="Times New Roman" w:hAnsi="Times New Roman" w:cs="Times New Roman"/>
        </w:rPr>
        <w:t xml:space="preserve"> for</w:t>
      </w:r>
      <w:r w:rsidR="00D56F58">
        <w:rPr>
          <w:rFonts w:ascii="Times New Roman" w:eastAsia="Times New Roman" w:hAnsi="Times New Roman" w:cs="Times New Roman"/>
        </w:rPr>
        <w:t xml:space="preserve"> </w:t>
      </w:r>
      <w:r w:rsidR="003D48CB" w:rsidRPr="003D48CB">
        <w:rPr>
          <w:rFonts w:ascii="Times New Roman" w:eastAsia="Times New Roman" w:hAnsi="Times New Roman" w:cs="Times New Roman"/>
        </w:rPr>
        <w:t>December 2019.  Authority</w:t>
      </w:r>
      <w:r w:rsidR="002630DC">
        <w:rPr>
          <w:rFonts w:ascii="Times New Roman" w:eastAsia="Times New Roman" w:hAnsi="Times New Roman" w:cs="Times New Roman"/>
        </w:rPr>
        <w:t>-</w:t>
      </w:r>
      <w:r w:rsidR="003D48CB" w:rsidRPr="003D48CB">
        <w:rPr>
          <w:rFonts w:ascii="Times New Roman" w:eastAsia="Times New Roman" w:hAnsi="Times New Roman" w:cs="Times New Roman"/>
        </w:rPr>
        <w:t>wide</w:t>
      </w:r>
      <w:r w:rsidR="008B1BB8">
        <w:rPr>
          <w:rFonts w:ascii="Times New Roman" w:eastAsia="Times New Roman" w:hAnsi="Times New Roman" w:cs="Times New Roman"/>
        </w:rPr>
        <w:t>;</w:t>
      </w:r>
      <w:r w:rsidR="003D48CB" w:rsidRPr="003D48CB">
        <w:rPr>
          <w:rFonts w:ascii="Times New Roman" w:eastAsia="Times New Roman" w:hAnsi="Times New Roman" w:cs="Times New Roman"/>
        </w:rPr>
        <w:t xml:space="preserve"> 755.  </w:t>
      </w:r>
      <w:r w:rsidR="00201127">
        <w:rPr>
          <w:rFonts w:ascii="Times New Roman" w:eastAsia="Times New Roman" w:hAnsi="Times New Roman" w:cs="Times New Roman"/>
        </w:rPr>
        <w:t>188</w:t>
      </w:r>
      <w:r w:rsidR="003D48CB" w:rsidRPr="003D48CB">
        <w:rPr>
          <w:rFonts w:ascii="Times New Roman" w:eastAsia="Times New Roman" w:hAnsi="Times New Roman" w:cs="Times New Roman"/>
        </w:rPr>
        <w:t xml:space="preserve"> were ADA </w:t>
      </w:r>
      <w:r w:rsidR="00201127">
        <w:rPr>
          <w:rFonts w:ascii="Times New Roman" w:eastAsia="Times New Roman" w:hAnsi="Times New Roman" w:cs="Times New Roman"/>
        </w:rPr>
        <w:t xml:space="preserve">related </w:t>
      </w:r>
      <w:r w:rsidR="003D48CB" w:rsidRPr="003D48CB">
        <w:rPr>
          <w:rFonts w:ascii="Times New Roman" w:eastAsia="Times New Roman" w:hAnsi="Times New Roman" w:cs="Times New Roman"/>
        </w:rPr>
        <w:t xml:space="preserve">complaints.  37 of </w:t>
      </w:r>
      <w:r w:rsidR="00201127">
        <w:rPr>
          <w:rFonts w:ascii="Times New Roman" w:eastAsia="Times New Roman" w:hAnsi="Times New Roman" w:cs="Times New Roman"/>
        </w:rPr>
        <w:t xml:space="preserve">the </w:t>
      </w:r>
      <w:r w:rsidR="003D48CB" w:rsidRPr="003D48CB">
        <w:rPr>
          <w:rFonts w:ascii="Times New Roman" w:eastAsia="Times New Roman" w:hAnsi="Times New Roman" w:cs="Times New Roman"/>
        </w:rPr>
        <w:t>188 w</w:t>
      </w:r>
      <w:r w:rsidR="004560DC">
        <w:rPr>
          <w:rFonts w:ascii="Times New Roman" w:eastAsia="Times New Roman" w:hAnsi="Times New Roman" w:cs="Times New Roman"/>
        </w:rPr>
        <w:t>ere</w:t>
      </w:r>
      <w:r w:rsidR="003D48CB" w:rsidRPr="003D48CB">
        <w:rPr>
          <w:rFonts w:ascii="Times New Roman" w:eastAsia="Times New Roman" w:hAnsi="Times New Roman" w:cs="Times New Roman"/>
        </w:rPr>
        <w:t xml:space="preserve"> valid complaints at</w:t>
      </w:r>
      <w:r w:rsidR="003E3F19">
        <w:rPr>
          <w:rFonts w:ascii="Times New Roman" w:eastAsia="Times New Roman" w:hAnsi="Times New Roman" w:cs="Times New Roman"/>
        </w:rPr>
        <w:t xml:space="preserve"> </w:t>
      </w:r>
      <w:r w:rsidR="003D48CB" w:rsidRPr="003D48CB">
        <w:rPr>
          <w:rFonts w:ascii="Times New Roman" w:eastAsia="Times New Roman" w:hAnsi="Times New Roman" w:cs="Times New Roman"/>
        </w:rPr>
        <w:t>19.7 percent.  Breakdown by department</w:t>
      </w:r>
      <w:r w:rsidR="003E3F19">
        <w:rPr>
          <w:rFonts w:ascii="Times New Roman" w:eastAsia="Times New Roman" w:hAnsi="Times New Roman" w:cs="Times New Roman"/>
        </w:rPr>
        <w:t>:</w:t>
      </w:r>
      <w:r w:rsidR="003D48CB" w:rsidRPr="003D48CB">
        <w:rPr>
          <w:rFonts w:ascii="Times New Roman" w:eastAsia="Times New Roman" w:hAnsi="Times New Roman" w:cs="Times New Roman"/>
        </w:rPr>
        <w:t xml:space="preserve"> Mobility received 155 complaints.  Bus operations received 13 complaints.  Mobility reservations received 8.  Mobility eligibility received 7.  Mobility maintenance received 1.  </w:t>
      </w:r>
      <w:r w:rsidR="003C70F3">
        <w:rPr>
          <w:rFonts w:ascii="Times New Roman" w:eastAsia="Times New Roman" w:hAnsi="Times New Roman" w:cs="Times New Roman"/>
        </w:rPr>
        <w:t xml:space="preserve">Rail </w:t>
      </w:r>
      <w:r w:rsidR="003D48CB" w:rsidRPr="003D48CB">
        <w:rPr>
          <w:rFonts w:ascii="Times New Roman" w:eastAsia="Times New Roman" w:hAnsi="Times New Roman" w:cs="Times New Roman"/>
        </w:rPr>
        <w:t xml:space="preserve">operations received 1.  Police services received 1.  Bus maintenance received 1.  </w:t>
      </w:r>
    </w:p>
    <w:p w14:paraId="65A08370" w14:textId="77777777" w:rsidR="003C70F3" w:rsidRDefault="003C70F3" w:rsidP="003D48CB">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
          <w:tab w:val="left" w:pos="721"/>
          <w:tab w:val="left" w:pos="1441"/>
          <w:tab w:val="left" w:pos="2161"/>
          <w:tab w:val="left" w:pos="2881"/>
          <w:tab w:val="left" w:pos="3601"/>
          <w:tab w:val="left" w:pos="4321"/>
          <w:tab w:val="left" w:pos="5041"/>
          <w:tab w:val="left" w:pos="5761"/>
          <w:tab w:val="left" w:pos="6481"/>
        </w:tabs>
        <w:ind w:firstLine="0"/>
        <w:rPr>
          <w:rFonts w:ascii="Times New Roman" w:eastAsia="Times New Roman" w:hAnsi="Times New Roman" w:cs="Times New Roman"/>
        </w:rPr>
      </w:pPr>
    </w:p>
    <w:p w14:paraId="2466FBDF" w14:textId="3B55CCD9" w:rsidR="003D48CB" w:rsidRPr="003D48CB" w:rsidRDefault="003D48CB" w:rsidP="003D48CB">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
          <w:tab w:val="left" w:pos="721"/>
          <w:tab w:val="left" w:pos="1441"/>
          <w:tab w:val="left" w:pos="2161"/>
          <w:tab w:val="left" w:pos="2881"/>
          <w:tab w:val="left" w:pos="3601"/>
          <w:tab w:val="left" w:pos="4321"/>
          <w:tab w:val="left" w:pos="5041"/>
          <w:tab w:val="left" w:pos="5761"/>
          <w:tab w:val="left" w:pos="6481"/>
        </w:tabs>
        <w:ind w:firstLine="0"/>
        <w:rPr>
          <w:rFonts w:ascii="Times New Roman" w:eastAsia="Times New Roman" w:hAnsi="Times New Roman" w:cs="Times New Roman"/>
        </w:rPr>
      </w:pPr>
      <w:r w:rsidRPr="003D48CB">
        <w:rPr>
          <w:rFonts w:ascii="Times New Roman" w:eastAsia="Times New Roman" w:hAnsi="Times New Roman" w:cs="Times New Roman"/>
        </w:rPr>
        <w:t xml:space="preserve">Top complaint categories are late pick up 30 plus minutes received 32.  Late drop off received 29.  No show received 28.  Excessive time on van received 9.  Tone of voice received 5.  </w:t>
      </w:r>
    </w:p>
    <w:p w14:paraId="39BED521" w14:textId="77777777" w:rsidR="00A71A29" w:rsidRDefault="00A71A29" w:rsidP="003D48CB">
      <w:pPr>
        <w:pStyle w:val="Colloquy1"/>
        <w:tabs>
          <w:tab w:val="clear" w:pos="7200"/>
          <w:tab w:val="clear" w:pos="7920"/>
          <w:tab w:val="clear" w:pos="8640"/>
          <w:tab w:val="left" w:pos="1"/>
          <w:tab w:val="left" w:pos="721"/>
          <w:tab w:val="left" w:pos="1441"/>
        </w:tabs>
        <w:ind w:firstLine="0"/>
        <w:jc w:val="both"/>
        <w:rPr>
          <w:rFonts w:ascii="Times New Roman" w:eastAsia="Times New Roman" w:hAnsi="Times New Roman" w:cs="Times New Roman"/>
        </w:rPr>
      </w:pPr>
    </w:p>
    <w:p w14:paraId="0B7B3BEE" w14:textId="77777777" w:rsidR="00123934" w:rsidRDefault="00123934" w:rsidP="003D48CB">
      <w:pPr>
        <w:pStyle w:val="Colloquy1"/>
        <w:tabs>
          <w:tab w:val="clear" w:pos="7200"/>
          <w:tab w:val="clear" w:pos="7920"/>
          <w:tab w:val="clear" w:pos="8640"/>
          <w:tab w:val="left" w:pos="1"/>
          <w:tab w:val="left" w:pos="721"/>
          <w:tab w:val="left" w:pos="1441"/>
        </w:tabs>
        <w:ind w:firstLine="0"/>
        <w:jc w:val="both"/>
        <w:rPr>
          <w:rFonts w:ascii="Times New Roman" w:eastAsia="Times New Roman" w:hAnsi="Times New Roman" w:cs="Times New Roman"/>
        </w:rPr>
      </w:pPr>
    </w:p>
    <w:p w14:paraId="67ADBF67" w14:textId="6482DD93" w:rsidR="00A209C5" w:rsidRPr="003D48CB" w:rsidRDefault="003D48CB" w:rsidP="003D48CB">
      <w:pPr>
        <w:pStyle w:val="Colloquy1"/>
        <w:tabs>
          <w:tab w:val="clear" w:pos="7200"/>
          <w:tab w:val="clear" w:pos="7920"/>
          <w:tab w:val="clear" w:pos="8640"/>
          <w:tab w:val="left" w:pos="1"/>
          <w:tab w:val="left" w:pos="721"/>
          <w:tab w:val="left" w:pos="1441"/>
        </w:tabs>
        <w:ind w:firstLine="0"/>
        <w:jc w:val="both"/>
        <w:rPr>
          <w:rFonts w:ascii="Times New Roman" w:eastAsia="Times New Roman" w:hAnsi="Times New Roman" w:cs="Times New Roman"/>
        </w:rPr>
      </w:pPr>
      <w:r w:rsidRPr="001A138B">
        <w:rPr>
          <w:rFonts w:ascii="Times New Roman" w:eastAsia="Times New Roman" w:hAnsi="Times New Roman" w:cs="Times New Roman"/>
        </w:rPr>
        <w:lastRenderedPageBreak/>
        <w:t>Top non</w:t>
      </w:r>
      <w:r w:rsidR="00AD3C71" w:rsidRPr="001A138B">
        <w:rPr>
          <w:rFonts w:ascii="Times New Roman" w:eastAsia="Times New Roman" w:hAnsi="Times New Roman" w:cs="Times New Roman"/>
        </w:rPr>
        <w:t>-</w:t>
      </w:r>
      <w:r w:rsidRPr="001A138B">
        <w:rPr>
          <w:rFonts w:ascii="Times New Roman" w:eastAsia="Times New Roman" w:hAnsi="Times New Roman" w:cs="Times New Roman"/>
        </w:rPr>
        <w:t>mobility complaints.  Pass up received 3.  Incorrect reservation info received 2.  Won't let board 2.  Change</w:t>
      </w:r>
      <w:r w:rsidR="00F15740" w:rsidRPr="001A138B">
        <w:rPr>
          <w:rFonts w:ascii="Times New Roman" w:eastAsia="Times New Roman" w:hAnsi="Times New Roman" w:cs="Times New Roman"/>
        </w:rPr>
        <w:t>/</w:t>
      </w:r>
      <w:r w:rsidRPr="001A138B">
        <w:rPr>
          <w:rFonts w:ascii="Times New Roman" w:eastAsia="Times New Roman" w:hAnsi="Times New Roman" w:cs="Times New Roman"/>
        </w:rPr>
        <w:t>cancel pickup 2.  Tone of voice.  1.  Authority wide we received 56 accommodations.  27 were mobility accommodations at 48.2 percent.</w:t>
      </w:r>
      <w:r w:rsidRPr="003D48CB">
        <w:rPr>
          <w:rFonts w:ascii="Times New Roman" w:eastAsia="Times New Roman" w:hAnsi="Times New Roman" w:cs="Times New Roman"/>
        </w:rPr>
        <w:t xml:space="preserve">  </w:t>
      </w:r>
    </w:p>
    <w:p w14:paraId="2B6495CE" w14:textId="77777777" w:rsidR="0004394A" w:rsidRDefault="0004394A" w:rsidP="000A0B2E">
      <w:pPr>
        <w:jc w:val="both"/>
      </w:pPr>
    </w:p>
    <w:p w14:paraId="46540A02" w14:textId="69F65D42" w:rsidR="00555357" w:rsidRDefault="00BD0263" w:rsidP="000A0B2E">
      <w:pPr>
        <w:jc w:val="both"/>
      </w:pPr>
      <w:r w:rsidRPr="00BD0263">
        <w:t xml:space="preserve">Brent Reynolds inquired into </w:t>
      </w:r>
      <w:r w:rsidR="000D4EB4">
        <w:t xml:space="preserve">the </w:t>
      </w:r>
      <w:r>
        <w:t xml:space="preserve">resolution of </w:t>
      </w:r>
      <w:r w:rsidRPr="00BD0263">
        <w:t>the Eligibility Complaints.  Ms. Blount will bring that information to the next meeting.</w:t>
      </w:r>
    </w:p>
    <w:p w14:paraId="3FAC5985" w14:textId="77777777" w:rsidR="00E441A1" w:rsidRDefault="00E441A1" w:rsidP="00C95BDC">
      <w:pPr>
        <w:pStyle w:val="Colloquy1"/>
        <w:tabs>
          <w:tab w:val="clear" w:pos="7200"/>
          <w:tab w:val="clear" w:pos="7920"/>
          <w:tab w:val="clear" w:pos="8640"/>
          <w:tab w:val="left" w:pos="1"/>
          <w:tab w:val="left" w:pos="721"/>
          <w:tab w:val="left" w:pos="1441"/>
        </w:tabs>
        <w:ind w:firstLine="0"/>
        <w:jc w:val="both"/>
        <w:rPr>
          <w:rFonts w:ascii="Times New Roman" w:eastAsia="Times New Roman" w:hAnsi="Times New Roman" w:cs="Times New Roman"/>
        </w:rPr>
      </w:pPr>
    </w:p>
    <w:p w14:paraId="39054BD0" w14:textId="14529158" w:rsidR="00BD0263" w:rsidRPr="00FA2979" w:rsidRDefault="00C87EDB" w:rsidP="00C95BDC">
      <w:pPr>
        <w:pStyle w:val="Colloquy1"/>
        <w:tabs>
          <w:tab w:val="clear" w:pos="7200"/>
          <w:tab w:val="clear" w:pos="7920"/>
          <w:tab w:val="clear" w:pos="8640"/>
          <w:tab w:val="left" w:pos="1"/>
          <w:tab w:val="left" w:pos="721"/>
          <w:tab w:val="left" w:pos="1441"/>
        </w:tabs>
        <w:ind w:firstLine="0"/>
        <w:jc w:val="both"/>
        <w:rPr>
          <w:rFonts w:ascii="Times New Roman" w:eastAsia="Times New Roman" w:hAnsi="Times New Roman" w:cs="Times New Roman"/>
        </w:rPr>
      </w:pPr>
      <w:r w:rsidRPr="00C87EDB">
        <w:rPr>
          <w:rFonts w:ascii="Times New Roman" w:eastAsia="Times New Roman" w:hAnsi="Times New Roman" w:cs="Times New Roman"/>
        </w:rPr>
        <w:t xml:space="preserve">SANDRA OWEN:  </w:t>
      </w:r>
      <w:r w:rsidR="00D90166">
        <w:rPr>
          <w:rFonts w:ascii="Times New Roman" w:eastAsia="Times New Roman" w:hAnsi="Times New Roman" w:cs="Times New Roman"/>
        </w:rPr>
        <w:t xml:space="preserve">stated that she </w:t>
      </w:r>
      <w:r w:rsidRPr="00C87EDB">
        <w:rPr>
          <w:rFonts w:ascii="Times New Roman" w:eastAsia="Times New Roman" w:hAnsi="Times New Roman" w:cs="Times New Roman"/>
        </w:rPr>
        <w:t>look</w:t>
      </w:r>
      <w:r w:rsidR="00D90166">
        <w:rPr>
          <w:rFonts w:ascii="Times New Roman" w:eastAsia="Times New Roman" w:hAnsi="Times New Roman" w:cs="Times New Roman"/>
        </w:rPr>
        <w:t>ed</w:t>
      </w:r>
      <w:r w:rsidRPr="00C87EDB">
        <w:rPr>
          <w:rFonts w:ascii="Times New Roman" w:eastAsia="Times New Roman" w:hAnsi="Times New Roman" w:cs="Times New Roman"/>
        </w:rPr>
        <w:t xml:space="preserve"> at the numbers to decide what the numbers might be telling us.   </w:t>
      </w:r>
      <w:r w:rsidR="0025354A">
        <w:rPr>
          <w:rFonts w:ascii="Times New Roman" w:eastAsia="Times New Roman" w:hAnsi="Times New Roman" w:cs="Times New Roman"/>
        </w:rPr>
        <w:t>She</w:t>
      </w:r>
      <w:r w:rsidRPr="00C87EDB">
        <w:rPr>
          <w:rFonts w:ascii="Times New Roman" w:eastAsia="Times New Roman" w:hAnsi="Times New Roman" w:cs="Times New Roman"/>
        </w:rPr>
        <w:t xml:space="preserve"> had </w:t>
      </w:r>
      <w:r w:rsidR="00961961">
        <w:rPr>
          <w:rFonts w:ascii="Times New Roman" w:eastAsia="Times New Roman" w:hAnsi="Times New Roman" w:cs="Times New Roman"/>
        </w:rPr>
        <w:t xml:space="preserve">the following </w:t>
      </w:r>
      <w:r w:rsidRPr="00C87EDB">
        <w:rPr>
          <w:rFonts w:ascii="Times New Roman" w:eastAsia="Times New Roman" w:hAnsi="Times New Roman" w:cs="Times New Roman"/>
        </w:rPr>
        <w:t>comments</w:t>
      </w:r>
      <w:r w:rsidR="00961961">
        <w:rPr>
          <w:rFonts w:ascii="Times New Roman" w:eastAsia="Times New Roman" w:hAnsi="Times New Roman" w:cs="Times New Roman"/>
        </w:rPr>
        <w:t>:</w:t>
      </w:r>
      <w:r w:rsidRPr="00C87EDB">
        <w:rPr>
          <w:rFonts w:ascii="Times New Roman" w:eastAsia="Times New Roman" w:hAnsi="Times New Roman" w:cs="Times New Roman"/>
        </w:rPr>
        <w:t xml:space="preserve">  Under the breakdown by department, mobility reservations and mobility eligibility and mobility maintenance.  Those comments or complaints added up to 49</w:t>
      </w:r>
      <w:r w:rsidR="00AC5137">
        <w:rPr>
          <w:rFonts w:ascii="Times New Roman" w:eastAsia="Times New Roman" w:hAnsi="Times New Roman" w:cs="Times New Roman"/>
        </w:rPr>
        <w:t xml:space="preserve">, </w:t>
      </w:r>
      <w:r w:rsidRPr="00C87EDB">
        <w:rPr>
          <w:rFonts w:ascii="Times New Roman" w:eastAsia="Times New Roman" w:hAnsi="Times New Roman" w:cs="Times New Roman"/>
        </w:rPr>
        <w:t>Out of th</w:t>
      </w:r>
      <w:r w:rsidR="00AC5137">
        <w:rPr>
          <w:rFonts w:ascii="Times New Roman" w:eastAsia="Times New Roman" w:hAnsi="Times New Roman" w:cs="Times New Roman"/>
        </w:rPr>
        <w:t>e</w:t>
      </w:r>
      <w:r w:rsidRPr="00C87EDB">
        <w:rPr>
          <w:rFonts w:ascii="Times New Roman" w:eastAsia="Times New Roman" w:hAnsi="Times New Roman" w:cs="Times New Roman"/>
        </w:rPr>
        <w:t xml:space="preserve"> 49, 30 related to mobility reservations.  That is a 61 percent issue.  So I'm curious for us to make</w:t>
      </w:r>
      <w:r w:rsidR="00375962">
        <w:rPr>
          <w:rFonts w:ascii="Times New Roman" w:eastAsia="Times New Roman" w:hAnsi="Times New Roman" w:cs="Times New Roman"/>
        </w:rPr>
        <w:t xml:space="preserve"> a</w:t>
      </w:r>
      <w:r w:rsidRPr="00C87EDB">
        <w:rPr>
          <w:rFonts w:ascii="Times New Roman" w:eastAsia="Times New Roman" w:hAnsi="Times New Roman" w:cs="Times New Roman"/>
        </w:rPr>
        <w:t xml:space="preserve"> note of that and try to have those folks in the mobility leadership tell us what that mobility reservation issue might be.  Another one is mobility eligibility.  And when we had the conference call with Tom Young in early February</w:t>
      </w:r>
      <w:r w:rsidR="001C42DD">
        <w:rPr>
          <w:rFonts w:ascii="Times New Roman" w:eastAsia="Times New Roman" w:hAnsi="Times New Roman" w:cs="Times New Roman"/>
        </w:rPr>
        <w:t>,</w:t>
      </w:r>
      <w:r w:rsidRPr="00C87EDB">
        <w:rPr>
          <w:rFonts w:ascii="Times New Roman" w:eastAsia="Times New Roman" w:hAnsi="Times New Roman" w:cs="Times New Roman"/>
        </w:rPr>
        <w:t xml:space="preserve"> he did talk about the issue of </w:t>
      </w:r>
      <w:r w:rsidR="00375962">
        <w:rPr>
          <w:rFonts w:ascii="Times New Roman" w:eastAsia="Times New Roman" w:hAnsi="Times New Roman" w:cs="Times New Roman"/>
        </w:rPr>
        <w:t>E</w:t>
      </w:r>
      <w:r w:rsidRPr="00C87EDB">
        <w:rPr>
          <w:rFonts w:ascii="Times New Roman" w:eastAsia="Times New Roman" w:hAnsi="Times New Roman" w:cs="Times New Roman"/>
        </w:rPr>
        <w:t xml:space="preserve">ligibility and </w:t>
      </w:r>
      <w:r w:rsidR="001C42DD">
        <w:rPr>
          <w:rFonts w:ascii="Times New Roman" w:eastAsia="Times New Roman" w:hAnsi="Times New Roman" w:cs="Times New Roman"/>
        </w:rPr>
        <w:t xml:space="preserve">the </w:t>
      </w:r>
      <w:r w:rsidRPr="00C87EDB">
        <w:rPr>
          <w:rFonts w:ascii="Times New Roman" w:eastAsia="Times New Roman" w:hAnsi="Times New Roman" w:cs="Times New Roman"/>
        </w:rPr>
        <w:t xml:space="preserve">need for education of our users.  That, again, was one of the </w:t>
      </w:r>
      <w:r w:rsidR="004F046B">
        <w:rPr>
          <w:rFonts w:ascii="Times New Roman" w:eastAsia="Times New Roman" w:hAnsi="Times New Roman" w:cs="Times New Roman"/>
        </w:rPr>
        <w:t>significant</w:t>
      </w:r>
      <w:r w:rsidRPr="00C87EDB">
        <w:rPr>
          <w:rFonts w:ascii="Times New Roman" w:eastAsia="Times New Roman" w:hAnsi="Times New Roman" w:cs="Times New Roman"/>
        </w:rPr>
        <w:t xml:space="preserve"> </w:t>
      </w:r>
      <w:r w:rsidR="004F046B">
        <w:rPr>
          <w:rFonts w:ascii="Times New Roman" w:eastAsia="Times New Roman" w:hAnsi="Times New Roman" w:cs="Times New Roman"/>
        </w:rPr>
        <w:t>problem</w:t>
      </w:r>
      <w:r w:rsidRPr="00C87EDB">
        <w:rPr>
          <w:rFonts w:ascii="Times New Roman" w:eastAsia="Times New Roman" w:hAnsi="Times New Roman" w:cs="Times New Roman"/>
        </w:rPr>
        <w:t xml:space="preserve">s.  As you look down under the top complaint category, the largest one there was late pickups.  That tends to be a continuing problem.  It is going down, and I appreciate the fact that we have multiple groups that are helping MARTA with transportation.  I think that is beginning to have an impact, but the late pick up is still a problem.  I would like somebody to address what might be happening there.  And late drop off. </w:t>
      </w:r>
      <w:r w:rsidR="00FA2979">
        <w:rPr>
          <w:rFonts w:ascii="Times New Roman" w:eastAsia="Times New Roman" w:hAnsi="Times New Roman" w:cs="Times New Roman"/>
        </w:rPr>
        <w:t xml:space="preserve"> </w:t>
      </w:r>
      <w:r w:rsidRPr="00FA2979">
        <w:rPr>
          <w:rFonts w:ascii="Times New Roman" w:eastAsia="Times New Roman" w:hAnsi="Times New Roman" w:cs="Times New Roman"/>
        </w:rPr>
        <w:t xml:space="preserve">The other issue is time on the van.  That seems to be slowing down a little bit as far as the </w:t>
      </w:r>
      <w:r w:rsidR="00FA2979">
        <w:rPr>
          <w:rFonts w:ascii="Times New Roman" w:eastAsia="Times New Roman" w:hAnsi="Times New Roman" w:cs="Times New Roman"/>
        </w:rPr>
        <w:t>number</w:t>
      </w:r>
      <w:r w:rsidRPr="00FA2979">
        <w:rPr>
          <w:rFonts w:ascii="Times New Roman" w:eastAsia="Times New Roman" w:hAnsi="Times New Roman" w:cs="Times New Roman"/>
        </w:rPr>
        <w:t xml:space="preserve"> of complaint</w:t>
      </w:r>
      <w:r w:rsidR="00FA2979">
        <w:rPr>
          <w:rFonts w:ascii="Times New Roman" w:eastAsia="Times New Roman" w:hAnsi="Times New Roman" w:cs="Times New Roman"/>
        </w:rPr>
        <w:t>s</w:t>
      </w:r>
      <w:r w:rsidRPr="00FA2979">
        <w:rPr>
          <w:rFonts w:ascii="Times New Roman" w:eastAsia="Times New Roman" w:hAnsi="Times New Roman" w:cs="Times New Roman"/>
        </w:rPr>
        <w:t xml:space="preserve"> in that area.  However, I continue to get communication with our users that say they have been on the van 2 and 3 hours, and for the disabled</w:t>
      </w:r>
      <w:r w:rsidR="00F41870">
        <w:rPr>
          <w:rFonts w:ascii="Times New Roman" w:eastAsia="Times New Roman" w:hAnsi="Times New Roman" w:cs="Times New Roman"/>
        </w:rPr>
        <w:t>,</w:t>
      </w:r>
      <w:r w:rsidRPr="00FA2979">
        <w:rPr>
          <w:rFonts w:ascii="Times New Roman" w:eastAsia="Times New Roman" w:hAnsi="Times New Roman" w:cs="Times New Roman"/>
        </w:rPr>
        <w:t xml:space="preserve"> that is an issue.  The area under top non</w:t>
      </w:r>
      <w:r w:rsidR="00F41870">
        <w:rPr>
          <w:rFonts w:ascii="Times New Roman" w:eastAsia="Times New Roman" w:hAnsi="Times New Roman" w:cs="Times New Roman"/>
        </w:rPr>
        <w:t>-</w:t>
      </w:r>
      <w:r w:rsidRPr="00FA2979">
        <w:rPr>
          <w:rFonts w:ascii="Times New Roman" w:eastAsia="Times New Roman" w:hAnsi="Times New Roman" w:cs="Times New Roman"/>
        </w:rPr>
        <w:t>mobility complaints, the largest issue</w:t>
      </w:r>
      <w:r w:rsidR="00F00C47">
        <w:rPr>
          <w:rFonts w:ascii="Times New Roman" w:eastAsia="Times New Roman" w:hAnsi="Times New Roman" w:cs="Times New Roman"/>
        </w:rPr>
        <w:t>;</w:t>
      </w:r>
      <w:r w:rsidRPr="00FA2979">
        <w:rPr>
          <w:rFonts w:ascii="Times New Roman" w:eastAsia="Times New Roman" w:hAnsi="Times New Roman" w:cs="Times New Roman"/>
        </w:rPr>
        <w:t xml:space="preserve"> there </w:t>
      </w:r>
      <w:r w:rsidR="00F00C47">
        <w:rPr>
          <w:rFonts w:ascii="Times New Roman" w:eastAsia="Times New Roman" w:hAnsi="Times New Roman" w:cs="Times New Roman"/>
        </w:rPr>
        <w:t>are</w:t>
      </w:r>
      <w:r w:rsidRPr="00FA2979">
        <w:rPr>
          <w:rFonts w:ascii="Times New Roman" w:eastAsia="Times New Roman" w:hAnsi="Times New Roman" w:cs="Times New Roman"/>
        </w:rPr>
        <w:t xml:space="preserve"> incorrect reservations.  And you will find that we talked about reservations in another category as being a problem.  So there we have two areas of validating the same problem.  So I think that is an issue, again, that I </w:t>
      </w:r>
      <w:r w:rsidR="008048A0">
        <w:rPr>
          <w:rFonts w:ascii="Times New Roman" w:eastAsia="Times New Roman" w:hAnsi="Times New Roman" w:cs="Times New Roman"/>
        </w:rPr>
        <w:t>believe</w:t>
      </w:r>
      <w:r w:rsidRPr="00FA2979">
        <w:rPr>
          <w:rFonts w:ascii="Times New Roman" w:eastAsia="Times New Roman" w:hAnsi="Times New Roman" w:cs="Times New Roman"/>
        </w:rPr>
        <w:t xml:space="preserve"> </w:t>
      </w:r>
      <w:r w:rsidR="007A54D3">
        <w:rPr>
          <w:rFonts w:ascii="Times New Roman" w:eastAsia="Times New Roman" w:hAnsi="Times New Roman" w:cs="Times New Roman"/>
        </w:rPr>
        <w:t xml:space="preserve">it </w:t>
      </w:r>
      <w:r w:rsidRPr="00FA2979">
        <w:rPr>
          <w:rFonts w:ascii="Times New Roman" w:eastAsia="Times New Roman" w:hAnsi="Times New Roman" w:cs="Times New Roman"/>
        </w:rPr>
        <w:t>is important for us to consider as we talk with the leadership today on what are some of these problems with reservations.  So what I encourage folks to do is when we get the sheet, look</w:t>
      </w:r>
      <w:r w:rsidR="002519E1">
        <w:rPr>
          <w:rFonts w:ascii="Times New Roman" w:eastAsia="Times New Roman" w:hAnsi="Times New Roman" w:cs="Times New Roman"/>
        </w:rPr>
        <w:t>,</w:t>
      </w:r>
      <w:r w:rsidRPr="00FA2979">
        <w:rPr>
          <w:rFonts w:ascii="Times New Roman" w:eastAsia="Times New Roman" w:hAnsi="Times New Roman" w:cs="Times New Roman"/>
        </w:rPr>
        <w:t xml:space="preserve"> and see what the data tells us.  </w:t>
      </w:r>
    </w:p>
    <w:p w14:paraId="25B3FF1F" w14:textId="7979D075" w:rsidR="00BD0263" w:rsidRDefault="00BD0263" w:rsidP="00BD0263">
      <w:pPr>
        <w:jc w:val="both"/>
      </w:pPr>
    </w:p>
    <w:p w14:paraId="7BFCF100" w14:textId="3E9EA952" w:rsidR="00A8597E" w:rsidRPr="00DF05C9" w:rsidRDefault="00A8597E" w:rsidP="00C95BDC">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
          <w:tab w:val="left" w:pos="721"/>
          <w:tab w:val="left" w:pos="1441"/>
          <w:tab w:val="left" w:pos="2161"/>
          <w:tab w:val="left" w:pos="2881"/>
          <w:tab w:val="left" w:pos="3601"/>
          <w:tab w:val="left" w:pos="4321"/>
          <w:tab w:val="left" w:pos="5041"/>
          <w:tab w:val="left" w:pos="5761"/>
          <w:tab w:val="left" w:pos="6481"/>
        </w:tabs>
        <w:ind w:firstLine="0"/>
        <w:jc w:val="both"/>
        <w:rPr>
          <w:rFonts w:ascii="Times New Roman" w:eastAsia="Times New Roman" w:hAnsi="Times New Roman" w:cs="Times New Roman"/>
        </w:rPr>
      </w:pPr>
      <w:r w:rsidRPr="00DF05C9">
        <w:rPr>
          <w:rFonts w:ascii="Times New Roman" w:eastAsia="Times New Roman" w:hAnsi="Times New Roman" w:cs="Times New Roman"/>
        </w:rPr>
        <w:t xml:space="preserve">LAFAYETTE WOOD:  </w:t>
      </w:r>
      <w:r w:rsidR="00DF05C9">
        <w:rPr>
          <w:rFonts w:ascii="Times New Roman" w:eastAsia="Times New Roman" w:hAnsi="Times New Roman" w:cs="Times New Roman"/>
        </w:rPr>
        <w:t>commented on t</w:t>
      </w:r>
      <w:r w:rsidRPr="00DF05C9">
        <w:rPr>
          <w:rFonts w:ascii="Times New Roman" w:eastAsia="Times New Roman" w:hAnsi="Times New Roman" w:cs="Times New Roman"/>
        </w:rPr>
        <w:t xml:space="preserve">he issue of </w:t>
      </w:r>
      <w:r w:rsidR="00DF05C9">
        <w:rPr>
          <w:rFonts w:ascii="Times New Roman" w:eastAsia="Times New Roman" w:hAnsi="Times New Roman" w:cs="Times New Roman"/>
        </w:rPr>
        <w:t>E</w:t>
      </w:r>
      <w:r w:rsidRPr="00DF05C9">
        <w:rPr>
          <w:rFonts w:ascii="Times New Roman" w:eastAsia="Times New Roman" w:hAnsi="Times New Roman" w:cs="Times New Roman"/>
        </w:rPr>
        <w:t xml:space="preserve">ligibility, </w:t>
      </w:r>
      <w:r w:rsidR="00DF05C9">
        <w:rPr>
          <w:rFonts w:ascii="Times New Roman" w:eastAsia="Times New Roman" w:hAnsi="Times New Roman" w:cs="Times New Roman"/>
        </w:rPr>
        <w:t>he stated that he</w:t>
      </w:r>
      <w:r w:rsidRPr="00DF05C9">
        <w:rPr>
          <w:rFonts w:ascii="Times New Roman" w:eastAsia="Times New Roman" w:hAnsi="Times New Roman" w:cs="Times New Roman"/>
        </w:rPr>
        <w:t xml:space="preserve"> was on the phone for over 30 minutes</w:t>
      </w:r>
      <w:r w:rsidR="00DF05C9">
        <w:rPr>
          <w:rFonts w:ascii="Times New Roman" w:eastAsia="Times New Roman" w:hAnsi="Times New Roman" w:cs="Times New Roman"/>
        </w:rPr>
        <w:t>,</w:t>
      </w:r>
      <w:r w:rsidRPr="00DF05C9">
        <w:rPr>
          <w:rFonts w:ascii="Times New Roman" w:eastAsia="Times New Roman" w:hAnsi="Times New Roman" w:cs="Times New Roman"/>
        </w:rPr>
        <w:t xml:space="preserve"> and nobody picked up the phone in </w:t>
      </w:r>
      <w:r w:rsidR="00DF05C9">
        <w:rPr>
          <w:rFonts w:ascii="Times New Roman" w:eastAsia="Times New Roman" w:hAnsi="Times New Roman" w:cs="Times New Roman"/>
        </w:rPr>
        <w:t>E</w:t>
      </w:r>
      <w:r w:rsidRPr="00DF05C9">
        <w:rPr>
          <w:rFonts w:ascii="Times New Roman" w:eastAsia="Times New Roman" w:hAnsi="Times New Roman" w:cs="Times New Roman"/>
        </w:rPr>
        <w:t>ligibility.  I'm not sure what was going on that particular day</w:t>
      </w:r>
      <w:r w:rsidR="002519E1">
        <w:rPr>
          <w:rFonts w:ascii="Times New Roman" w:eastAsia="Times New Roman" w:hAnsi="Times New Roman" w:cs="Times New Roman"/>
        </w:rPr>
        <w:t>,</w:t>
      </w:r>
      <w:r w:rsidRPr="00DF05C9">
        <w:rPr>
          <w:rFonts w:ascii="Times New Roman" w:eastAsia="Times New Roman" w:hAnsi="Times New Roman" w:cs="Times New Roman"/>
        </w:rPr>
        <w:t xml:space="preserve"> but there should be no way that you have to wait 30 minutes.  I finally got a voicemail through MARTA reservations.  I was able to leave a voicemail, and I did get a call back regarding my issue with the </w:t>
      </w:r>
      <w:r w:rsidR="00DF05C9">
        <w:rPr>
          <w:rFonts w:ascii="Times New Roman" w:eastAsia="Times New Roman" w:hAnsi="Times New Roman" w:cs="Times New Roman"/>
        </w:rPr>
        <w:t>E</w:t>
      </w:r>
      <w:r w:rsidRPr="00DF05C9">
        <w:rPr>
          <w:rFonts w:ascii="Times New Roman" w:eastAsia="Times New Roman" w:hAnsi="Times New Roman" w:cs="Times New Roman"/>
        </w:rPr>
        <w:t xml:space="preserve">ligibility, but I don't understand why it took over 30 minutes.  </w:t>
      </w:r>
    </w:p>
    <w:p w14:paraId="424EBA9C" w14:textId="77777777" w:rsidR="00C95BDC" w:rsidRDefault="00C95BDC" w:rsidP="00C95BDC">
      <w:pPr>
        <w:jc w:val="both"/>
      </w:pPr>
    </w:p>
    <w:p w14:paraId="49B0C36F" w14:textId="501985CE" w:rsidR="00854DD8" w:rsidRPr="00DF05C9" w:rsidRDefault="00A8597E" w:rsidP="00854DD8">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
          <w:tab w:val="left" w:pos="721"/>
          <w:tab w:val="left" w:pos="1441"/>
          <w:tab w:val="left" w:pos="2161"/>
          <w:tab w:val="left" w:pos="2881"/>
          <w:tab w:val="left" w:pos="3601"/>
          <w:tab w:val="left" w:pos="4321"/>
          <w:tab w:val="left" w:pos="5041"/>
          <w:tab w:val="left" w:pos="5761"/>
          <w:tab w:val="left" w:pos="6481"/>
        </w:tabs>
        <w:ind w:firstLine="0"/>
        <w:jc w:val="both"/>
        <w:rPr>
          <w:rFonts w:ascii="Times New Roman" w:eastAsia="Times New Roman" w:hAnsi="Times New Roman" w:cs="Times New Roman"/>
        </w:rPr>
      </w:pPr>
      <w:r w:rsidRPr="00854DD8">
        <w:rPr>
          <w:rFonts w:ascii="Times New Roman" w:eastAsia="Times New Roman" w:hAnsi="Times New Roman" w:cs="Times New Roman"/>
        </w:rPr>
        <w:t xml:space="preserve">Another related issue to </w:t>
      </w:r>
      <w:r w:rsidR="00DF05C9" w:rsidRPr="00854DD8">
        <w:rPr>
          <w:rFonts w:ascii="Times New Roman" w:eastAsia="Times New Roman" w:hAnsi="Times New Roman" w:cs="Times New Roman"/>
        </w:rPr>
        <w:t>E</w:t>
      </w:r>
      <w:r w:rsidRPr="00854DD8">
        <w:rPr>
          <w:rFonts w:ascii="Times New Roman" w:eastAsia="Times New Roman" w:hAnsi="Times New Roman" w:cs="Times New Roman"/>
        </w:rPr>
        <w:t xml:space="preserve">ligibility is with MTM.  </w:t>
      </w:r>
      <w:r w:rsidR="007661B5">
        <w:rPr>
          <w:rFonts w:ascii="Times New Roman" w:eastAsia="Times New Roman" w:hAnsi="Times New Roman" w:cs="Times New Roman"/>
        </w:rPr>
        <w:t>Mr. Woods stated that he</w:t>
      </w:r>
      <w:r w:rsidRPr="00854DD8">
        <w:rPr>
          <w:rFonts w:ascii="Times New Roman" w:eastAsia="Times New Roman" w:hAnsi="Times New Roman" w:cs="Times New Roman"/>
        </w:rPr>
        <w:t xml:space="preserve"> left </w:t>
      </w:r>
      <w:r w:rsidR="00327F1C" w:rsidRPr="00854DD8">
        <w:rPr>
          <w:rFonts w:ascii="Times New Roman" w:eastAsia="Times New Roman" w:hAnsi="Times New Roman" w:cs="Times New Roman"/>
        </w:rPr>
        <w:t>three</w:t>
      </w:r>
      <w:r w:rsidRPr="00854DD8">
        <w:rPr>
          <w:rFonts w:ascii="Times New Roman" w:eastAsia="Times New Roman" w:hAnsi="Times New Roman" w:cs="Times New Roman"/>
        </w:rPr>
        <w:t xml:space="preserve"> messages because you can't get anybody on the MTM staff.  </w:t>
      </w:r>
      <w:r w:rsidR="007661B5">
        <w:rPr>
          <w:rFonts w:ascii="Times New Roman" w:eastAsia="Times New Roman" w:hAnsi="Times New Roman" w:cs="Times New Roman"/>
        </w:rPr>
        <w:t xml:space="preserve">His </w:t>
      </w:r>
      <w:r w:rsidR="00DF05C9" w:rsidRPr="00854DD8">
        <w:rPr>
          <w:rFonts w:ascii="Times New Roman" w:eastAsia="Times New Roman" w:hAnsi="Times New Roman" w:cs="Times New Roman"/>
        </w:rPr>
        <w:t>E</w:t>
      </w:r>
      <w:r w:rsidRPr="00854DD8">
        <w:rPr>
          <w:rFonts w:ascii="Times New Roman" w:eastAsia="Times New Roman" w:hAnsi="Times New Roman" w:cs="Times New Roman"/>
        </w:rPr>
        <w:t>ligibility is almost up</w:t>
      </w:r>
      <w:r w:rsidR="002C54B2" w:rsidRPr="00854DD8">
        <w:rPr>
          <w:rFonts w:ascii="Times New Roman" w:eastAsia="Times New Roman" w:hAnsi="Times New Roman" w:cs="Times New Roman"/>
        </w:rPr>
        <w:t>,</w:t>
      </w:r>
      <w:r w:rsidRPr="00854DD8">
        <w:rPr>
          <w:rFonts w:ascii="Times New Roman" w:eastAsia="Times New Roman" w:hAnsi="Times New Roman" w:cs="Times New Roman"/>
        </w:rPr>
        <w:t xml:space="preserve"> and being proactive</w:t>
      </w:r>
      <w:r w:rsidR="0066454D">
        <w:rPr>
          <w:rFonts w:ascii="Times New Roman" w:eastAsia="Times New Roman" w:hAnsi="Times New Roman" w:cs="Times New Roman"/>
        </w:rPr>
        <w:t>,</w:t>
      </w:r>
      <w:r w:rsidRPr="00854DD8">
        <w:rPr>
          <w:rFonts w:ascii="Times New Roman" w:eastAsia="Times New Roman" w:hAnsi="Times New Roman" w:cs="Times New Roman"/>
        </w:rPr>
        <w:t xml:space="preserve"> </w:t>
      </w:r>
      <w:r w:rsidR="007661B5">
        <w:rPr>
          <w:rFonts w:ascii="Times New Roman" w:eastAsia="Times New Roman" w:hAnsi="Times New Roman" w:cs="Times New Roman"/>
        </w:rPr>
        <w:t>he</w:t>
      </w:r>
      <w:r w:rsidRPr="00854DD8">
        <w:rPr>
          <w:rFonts w:ascii="Times New Roman" w:eastAsia="Times New Roman" w:hAnsi="Times New Roman" w:cs="Times New Roman"/>
        </w:rPr>
        <w:t xml:space="preserve"> tried to contact them to find out when I can come in for my assessment.  They did not return my three calls. </w:t>
      </w:r>
      <w:r w:rsidR="00A90640" w:rsidRPr="00854DD8">
        <w:rPr>
          <w:rFonts w:ascii="Times New Roman" w:eastAsia="Times New Roman" w:hAnsi="Times New Roman" w:cs="Times New Roman"/>
        </w:rPr>
        <w:t>W</w:t>
      </w:r>
      <w:r w:rsidRPr="00854DD8">
        <w:rPr>
          <w:rFonts w:ascii="Times New Roman" w:eastAsia="Times New Roman" w:hAnsi="Times New Roman" w:cs="Times New Roman"/>
        </w:rPr>
        <w:t>hen a person answers</w:t>
      </w:r>
      <w:r w:rsidR="00A90640" w:rsidRPr="00854DD8">
        <w:rPr>
          <w:rFonts w:ascii="Times New Roman" w:eastAsia="Times New Roman" w:hAnsi="Times New Roman" w:cs="Times New Roman"/>
        </w:rPr>
        <w:t>,</w:t>
      </w:r>
      <w:r w:rsidRPr="00854DD8">
        <w:rPr>
          <w:rFonts w:ascii="Times New Roman" w:eastAsia="Times New Roman" w:hAnsi="Times New Roman" w:cs="Times New Roman"/>
        </w:rPr>
        <w:t xml:space="preserve"> they d</w:t>
      </w:r>
      <w:r w:rsidR="00336EDE" w:rsidRPr="00854DD8">
        <w:rPr>
          <w:rFonts w:ascii="Times New Roman" w:eastAsia="Times New Roman" w:hAnsi="Times New Roman" w:cs="Times New Roman"/>
        </w:rPr>
        <w:t>idn</w:t>
      </w:r>
      <w:r w:rsidR="00AB303F" w:rsidRPr="00854DD8">
        <w:rPr>
          <w:rFonts w:ascii="Times New Roman" w:eastAsia="Times New Roman" w:hAnsi="Times New Roman" w:cs="Times New Roman"/>
        </w:rPr>
        <w:t>'</w:t>
      </w:r>
      <w:r w:rsidR="00336EDE" w:rsidRPr="00854DD8">
        <w:rPr>
          <w:rFonts w:ascii="Times New Roman" w:eastAsia="Times New Roman" w:hAnsi="Times New Roman" w:cs="Times New Roman"/>
        </w:rPr>
        <w:t xml:space="preserve">t </w:t>
      </w:r>
      <w:r w:rsidRPr="00854DD8">
        <w:rPr>
          <w:rFonts w:ascii="Times New Roman" w:eastAsia="Times New Roman" w:hAnsi="Times New Roman" w:cs="Times New Roman"/>
        </w:rPr>
        <w:t>say they are with MTM.  You just get a name.  If I get a call back from the 5000 number</w:t>
      </w:r>
      <w:r w:rsidR="00A90640" w:rsidRPr="00854DD8">
        <w:rPr>
          <w:rFonts w:ascii="Times New Roman" w:eastAsia="Times New Roman" w:hAnsi="Times New Roman" w:cs="Times New Roman"/>
        </w:rPr>
        <w:t>,</w:t>
      </w:r>
      <w:r w:rsidRPr="00854DD8">
        <w:rPr>
          <w:rFonts w:ascii="Times New Roman" w:eastAsia="Times New Roman" w:hAnsi="Times New Roman" w:cs="Times New Roman"/>
        </w:rPr>
        <w:t xml:space="preserve"> I wouldn't know who is trying to get in touch with me unless they leave a voicemail.  I don't know what is going on, but MARTA needs to look into this old issue</w:t>
      </w:r>
      <w:r w:rsidR="001F3EAC" w:rsidRPr="00854DD8">
        <w:rPr>
          <w:rFonts w:ascii="Times New Roman" w:eastAsia="Times New Roman" w:hAnsi="Times New Roman" w:cs="Times New Roman"/>
        </w:rPr>
        <w:t>.</w:t>
      </w:r>
      <w:r w:rsidR="00854DD8">
        <w:t xml:space="preserve"> </w:t>
      </w:r>
      <w:r w:rsidR="00854DD8">
        <w:rPr>
          <w:rFonts w:ascii="Times New Roman" w:eastAsia="Times New Roman" w:hAnsi="Times New Roman" w:cs="Times New Roman"/>
        </w:rPr>
        <w:t xml:space="preserve">Brent Reynolds also spoke about problems with the </w:t>
      </w:r>
      <w:r w:rsidR="0001026D">
        <w:rPr>
          <w:rFonts w:ascii="Times New Roman" w:eastAsia="Times New Roman" w:hAnsi="Times New Roman" w:cs="Times New Roman"/>
        </w:rPr>
        <w:t xml:space="preserve">MTM </w:t>
      </w:r>
      <w:r w:rsidR="00854DD8">
        <w:rPr>
          <w:rFonts w:ascii="Times New Roman" w:eastAsia="Times New Roman" w:hAnsi="Times New Roman" w:cs="Times New Roman"/>
        </w:rPr>
        <w:t>Eligibility Assessment process.</w:t>
      </w:r>
    </w:p>
    <w:p w14:paraId="513F145C" w14:textId="2D8E5DC9" w:rsidR="00A8597E" w:rsidRDefault="00A8597E" w:rsidP="00C95BDC">
      <w:pPr>
        <w:jc w:val="both"/>
      </w:pPr>
    </w:p>
    <w:p w14:paraId="577C9743" w14:textId="5056F0A5" w:rsidR="001F3EAC" w:rsidRDefault="00F14C61" w:rsidP="00A8597E">
      <w:pPr>
        <w:jc w:val="both"/>
      </w:pPr>
      <w:r>
        <w:t xml:space="preserve">Sandra Owen </w:t>
      </w:r>
      <w:r w:rsidR="004F7736">
        <w:t>reiterated</w:t>
      </w:r>
      <w:r>
        <w:t xml:space="preserve"> continued interest in</w:t>
      </w:r>
      <w:r w:rsidR="00686077">
        <w:t xml:space="preserve"> working on the issues identified at the Town Hall meeting; Eligibility Education for Patrons, Door-to-Door Service, </w:t>
      </w:r>
    </w:p>
    <w:p w14:paraId="70164831" w14:textId="31F3E8F0" w:rsidR="00822B52" w:rsidRPr="006001CC" w:rsidRDefault="00656D98" w:rsidP="00656D98">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
          <w:tab w:val="left" w:pos="721"/>
          <w:tab w:val="left" w:pos="1441"/>
          <w:tab w:val="left" w:pos="2161"/>
          <w:tab w:val="left" w:pos="2881"/>
          <w:tab w:val="left" w:pos="3601"/>
          <w:tab w:val="left" w:pos="4321"/>
          <w:tab w:val="left" w:pos="5041"/>
          <w:tab w:val="left" w:pos="5761"/>
          <w:tab w:val="left" w:pos="6481"/>
        </w:tabs>
        <w:spacing w:line="518" w:lineRule="exact"/>
        <w:ind w:firstLine="0"/>
        <w:rPr>
          <w:rFonts w:ascii="Times New Roman" w:eastAsia="Times New Roman" w:hAnsi="Times New Roman" w:cs="Times New Roman"/>
          <w:b/>
        </w:rPr>
      </w:pPr>
      <w:r w:rsidRPr="006001CC">
        <w:rPr>
          <w:rFonts w:ascii="Times New Roman" w:eastAsia="Times New Roman" w:hAnsi="Times New Roman" w:cs="Times New Roman"/>
          <w:b/>
        </w:rPr>
        <w:t>M</w:t>
      </w:r>
      <w:r w:rsidR="00822B52" w:rsidRPr="006001CC">
        <w:rPr>
          <w:rFonts w:ascii="Times New Roman" w:eastAsia="Times New Roman" w:hAnsi="Times New Roman" w:cs="Times New Roman"/>
          <w:b/>
        </w:rPr>
        <w:t xml:space="preserve">obility updates.  </w:t>
      </w:r>
    </w:p>
    <w:p w14:paraId="20CEB337" w14:textId="75F688B3" w:rsidR="00822B52" w:rsidRPr="00756693" w:rsidRDefault="00656D98" w:rsidP="0006354F">
      <w:pPr>
        <w:pStyle w:val="Colloquy1"/>
        <w:tabs>
          <w:tab w:val="clear" w:pos="7200"/>
          <w:tab w:val="clear" w:pos="7920"/>
          <w:tab w:val="clear" w:pos="8640"/>
          <w:tab w:val="left" w:pos="1"/>
          <w:tab w:val="left" w:pos="721"/>
          <w:tab w:val="left" w:pos="1441"/>
        </w:tabs>
        <w:ind w:firstLine="0"/>
        <w:jc w:val="both"/>
        <w:rPr>
          <w:rFonts w:ascii="Times New Roman" w:eastAsia="Times New Roman" w:hAnsi="Times New Roman" w:cs="Times New Roman"/>
        </w:rPr>
      </w:pPr>
      <w:r w:rsidRPr="00756693">
        <w:rPr>
          <w:rFonts w:ascii="Times New Roman" w:eastAsia="Times New Roman" w:hAnsi="Times New Roman" w:cs="Times New Roman"/>
        </w:rPr>
        <w:t xml:space="preserve">Peter Bruno, Acting Director of Mobility: </w:t>
      </w:r>
      <w:r w:rsidR="00822B52" w:rsidRPr="00756693">
        <w:rPr>
          <w:rFonts w:ascii="Times New Roman" w:eastAsia="Times New Roman" w:hAnsi="Times New Roman" w:cs="Times New Roman"/>
        </w:rPr>
        <w:t xml:space="preserve">The town hall was a success.  The team and I at the </w:t>
      </w:r>
      <w:r w:rsidR="00BC199A">
        <w:rPr>
          <w:rFonts w:ascii="Times New Roman" w:eastAsia="Times New Roman" w:hAnsi="Times New Roman" w:cs="Times New Roman"/>
        </w:rPr>
        <w:t>M</w:t>
      </w:r>
      <w:r w:rsidR="00822B52" w:rsidRPr="00756693">
        <w:rPr>
          <w:rFonts w:ascii="Times New Roman" w:eastAsia="Times New Roman" w:hAnsi="Times New Roman" w:cs="Times New Roman"/>
        </w:rPr>
        <w:t xml:space="preserve">obility oversight group are </w:t>
      </w:r>
      <w:r w:rsidR="000F7069">
        <w:rPr>
          <w:rFonts w:ascii="Times New Roman" w:eastAsia="Times New Roman" w:hAnsi="Times New Roman" w:cs="Times New Roman"/>
        </w:rPr>
        <w:t>considering</w:t>
      </w:r>
      <w:r w:rsidR="00822B52" w:rsidRPr="00756693">
        <w:rPr>
          <w:rFonts w:ascii="Times New Roman" w:eastAsia="Times New Roman" w:hAnsi="Times New Roman" w:cs="Times New Roman"/>
        </w:rPr>
        <w:t>, maybe late spring or early summer</w:t>
      </w:r>
      <w:r w:rsidR="00024AB1" w:rsidRPr="00756693">
        <w:rPr>
          <w:rFonts w:ascii="Times New Roman" w:eastAsia="Times New Roman" w:hAnsi="Times New Roman" w:cs="Times New Roman"/>
        </w:rPr>
        <w:t>,</w:t>
      </w:r>
      <w:r w:rsidR="00822B52" w:rsidRPr="00756693">
        <w:rPr>
          <w:rFonts w:ascii="Times New Roman" w:eastAsia="Times New Roman" w:hAnsi="Times New Roman" w:cs="Times New Roman"/>
        </w:rPr>
        <w:t xml:space="preserve"> </w:t>
      </w:r>
      <w:r w:rsidR="00024AB1" w:rsidRPr="00756693">
        <w:rPr>
          <w:rFonts w:ascii="Times New Roman" w:eastAsia="Times New Roman" w:hAnsi="Times New Roman" w:cs="Times New Roman"/>
        </w:rPr>
        <w:t xml:space="preserve">we will </w:t>
      </w:r>
      <w:r w:rsidR="00822B52" w:rsidRPr="00756693">
        <w:rPr>
          <w:rFonts w:ascii="Times New Roman" w:eastAsia="Times New Roman" w:hAnsi="Times New Roman" w:cs="Times New Roman"/>
        </w:rPr>
        <w:t>have another town hall</w:t>
      </w:r>
      <w:r w:rsidR="00317166">
        <w:rPr>
          <w:rFonts w:ascii="Times New Roman" w:eastAsia="Times New Roman" w:hAnsi="Times New Roman" w:cs="Times New Roman"/>
        </w:rPr>
        <w:t xml:space="preserve">. </w:t>
      </w:r>
      <w:r w:rsidR="00866C7A">
        <w:rPr>
          <w:rFonts w:ascii="Times New Roman" w:eastAsia="Times New Roman" w:hAnsi="Times New Roman" w:cs="Times New Roman"/>
        </w:rPr>
        <w:t>A</w:t>
      </w:r>
      <w:r w:rsidR="00822B52" w:rsidRPr="00756693">
        <w:rPr>
          <w:rFonts w:ascii="Times New Roman" w:eastAsia="Times New Roman" w:hAnsi="Times New Roman" w:cs="Times New Roman"/>
        </w:rPr>
        <w:t xml:space="preserve"> </w:t>
      </w:r>
      <w:r w:rsidR="00866C7A">
        <w:rPr>
          <w:rFonts w:ascii="Times New Roman" w:eastAsia="Times New Roman" w:hAnsi="Times New Roman" w:cs="Times New Roman"/>
        </w:rPr>
        <w:t>larger</w:t>
      </w:r>
      <w:r w:rsidR="00822B52" w:rsidRPr="00756693">
        <w:rPr>
          <w:rFonts w:ascii="Times New Roman" w:eastAsia="Times New Roman" w:hAnsi="Times New Roman" w:cs="Times New Roman"/>
        </w:rPr>
        <w:t xml:space="preserve"> space </w:t>
      </w:r>
      <w:r w:rsidR="00866C7A">
        <w:rPr>
          <w:rFonts w:ascii="Times New Roman" w:eastAsia="Times New Roman" w:hAnsi="Times New Roman" w:cs="Times New Roman"/>
        </w:rPr>
        <w:t>is also being considered</w:t>
      </w:r>
      <w:r w:rsidR="00822B52" w:rsidRPr="00756693">
        <w:rPr>
          <w:rFonts w:ascii="Times New Roman" w:eastAsia="Times New Roman" w:hAnsi="Times New Roman" w:cs="Times New Roman"/>
        </w:rPr>
        <w:t xml:space="preserve">.  </w:t>
      </w:r>
    </w:p>
    <w:p w14:paraId="4F5C4E01" w14:textId="77777777" w:rsidR="0006354F" w:rsidRDefault="0006354F" w:rsidP="0006354F">
      <w:pPr>
        <w:pStyle w:val="ColContin1"/>
        <w:tabs>
          <w:tab w:val="clear" w:pos="2160"/>
          <w:tab w:val="left" w:pos="1"/>
          <w:tab w:val="left" w:pos="721"/>
          <w:tab w:val="left" w:pos="1441"/>
          <w:tab w:val="left" w:pos="2161"/>
          <w:tab w:val="left" w:pos="2881"/>
          <w:tab w:val="left" w:pos="3601"/>
          <w:tab w:val="left" w:pos="4321"/>
          <w:tab w:val="left" w:pos="5041"/>
          <w:tab w:val="left" w:pos="5761"/>
          <w:tab w:val="left" w:pos="6481"/>
        </w:tabs>
        <w:ind w:firstLine="0"/>
        <w:jc w:val="both"/>
        <w:rPr>
          <w:rFonts w:ascii="Times New Roman" w:eastAsia="Times New Roman" w:hAnsi="Times New Roman" w:cs="Times New Roman"/>
        </w:rPr>
      </w:pPr>
    </w:p>
    <w:p w14:paraId="32C202CD" w14:textId="40EE7FF8" w:rsidR="00822B52" w:rsidRDefault="00822B52" w:rsidP="00A13D9F">
      <w:pPr>
        <w:pStyle w:val="ColContin1"/>
        <w:tabs>
          <w:tab w:val="clear" w:pos="2160"/>
          <w:tab w:val="left" w:pos="1"/>
          <w:tab w:val="left" w:pos="721"/>
          <w:tab w:val="left" w:pos="1441"/>
          <w:tab w:val="left" w:pos="2161"/>
          <w:tab w:val="left" w:pos="2881"/>
          <w:tab w:val="left" w:pos="3601"/>
          <w:tab w:val="left" w:pos="4321"/>
          <w:tab w:val="left" w:pos="5041"/>
          <w:tab w:val="left" w:pos="5761"/>
          <w:tab w:val="left" w:pos="6481"/>
        </w:tabs>
        <w:ind w:firstLine="0"/>
        <w:jc w:val="both"/>
        <w:rPr>
          <w:rFonts w:ascii="Times New Roman" w:eastAsia="Times New Roman" w:hAnsi="Times New Roman" w:cs="Times New Roman"/>
        </w:rPr>
      </w:pPr>
      <w:r w:rsidRPr="00756693">
        <w:rPr>
          <w:rFonts w:ascii="Times New Roman" w:eastAsia="Times New Roman" w:hAnsi="Times New Roman" w:cs="Times New Roman"/>
        </w:rPr>
        <w:t xml:space="preserve">The other thing that is going on right now is </w:t>
      </w:r>
      <w:r w:rsidR="00756693" w:rsidRPr="00756693">
        <w:rPr>
          <w:rFonts w:ascii="Times New Roman" w:eastAsia="Times New Roman" w:hAnsi="Times New Roman" w:cs="Times New Roman"/>
        </w:rPr>
        <w:t>Gresham Transportation Services (</w:t>
      </w:r>
      <w:r w:rsidRPr="00756693">
        <w:rPr>
          <w:rFonts w:ascii="Times New Roman" w:eastAsia="Times New Roman" w:hAnsi="Times New Roman" w:cs="Times New Roman"/>
        </w:rPr>
        <w:t>GTS</w:t>
      </w:r>
      <w:r w:rsidR="00756693" w:rsidRPr="00756693">
        <w:rPr>
          <w:rFonts w:ascii="Times New Roman" w:eastAsia="Times New Roman" w:hAnsi="Times New Roman" w:cs="Times New Roman"/>
        </w:rPr>
        <w:t>)</w:t>
      </w:r>
      <w:r w:rsidRPr="00756693">
        <w:rPr>
          <w:rFonts w:ascii="Times New Roman" w:eastAsia="Times New Roman" w:hAnsi="Times New Roman" w:cs="Times New Roman"/>
        </w:rPr>
        <w:t xml:space="preserve"> is slowly taking over routes.  We appreciate MV</w:t>
      </w:r>
      <w:r w:rsidR="00756693" w:rsidRPr="00756693">
        <w:rPr>
          <w:rFonts w:ascii="Times New Roman" w:eastAsia="Times New Roman" w:hAnsi="Times New Roman" w:cs="Times New Roman"/>
        </w:rPr>
        <w:t>,</w:t>
      </w:r>
      <w:r w:rsidRPr="00756693">
        <w:rPr>
          <w:rFonts w:ascii="Times New Roman" w:eastAsia="Times New Roman" w:hAnsi="Times New Roman" w:cs="Times New Roman"/>
        </w:rPr>
        <w:t xml:space="preserve"> our partner.  They have been of great assistance in working with GTS and helping with the</w:t>
      </w:r>
      <w:r w:rsidR="00866C7A">
        <w:rPr>
          <w:rFonts w:ascii="Times New Roman" w:eastAsia="Times New Roman" w:hAnsi="Times New Roman" w:cs="Times New Roman"/>
        </w:rPr>
        <w:t>ir</w:t>
      </w:r>
      <w:r w:rsidRPr="00756693">
        <w:rPr>
          <w:rFonts w:ascii="Times New Roman" w:eastAsia="Times New Roman" w:hAnsi="Times New Roman" w:cs="Times New Roman"/>
        </w:rPr>
        <w:t xml:space="preserve"> mobilization.  We</w:t>
      </w:r>
      <w:r>
        <w:t xml:space="preserve"> </w:t>
      </w:r>
      <w:r w:rsidRPr="0006354F">
        <w:rPr>
          <w:rFonts w:ascii="Times New Roman" w:eastAsia="Times New Roman" w:hAnsi="Times New Roman" w:cs="Times New Roman"/>
        </w:rPr>
        <w:t>expect their full scope of service to roll out on March</w:t>
      </w:r>
      <w:r w:rsidR="00BB6961">
        <w:rPr>
          <w:rFonts w:ascii="Times New Roman" w:eastAsia="Times New Roman" w:hAnsi="Times New Roman" w:cs="Times New Roman"/>
        </w:rPr>
        <w:t xml:space="preserve"> 23</w:t>
      </w:r>
      <w:r w:rsidR="006F5666">
        <w:rPr>
          <w:rFonts w:ascii="Times New Roman" w:eastAsia="Times New Roman" w:hAnsi="Times New Roman" w:cs="Times New Roman"/>
        </w:rPr>
        <w:t>, 2020</w:t>
      </w:r>
      <w:r w:rsidRPr="0006354F">
        <w:rPr>
          <w:rFonts w:ascii="Times New Roman" w:eastAsia="Times New Roman" w:hAnsi="Times New Roman" w:cs="Times New Roman"/>
        </w:rPr>
        <w:t>.  We are having conference calls with GTS on a formal basis</w:t>
      </w:r>
      <w:r w:rsidR="00D46173">
        <w:rPr>
          <w:rFonts w:ascii="Times New Roman" w:eastAsia="Times New Roman" w:hAnsi="Times New Roman" w:cs="Times New Roman"/>
        </w:rPr>
        <w:t>, o</w:t>
      </w:r>
      <w:r w:rsidRPr="0006354F">
        <w:rPr>
          <w:rFonts w:ascii="Times New Roman" w:eastAsia="Times New Roman" w:hAnsi="Times New Roman" w:cs="Times New Roman"/>
        </w:rPr>
        <w:t>n an ad hoc basis</w:t>
      </w:r>
      <w:r w:rsidR="00BB6961">
        <w:rPr>
          <w:rFonts w:ascii="Times New Roman" w:eastAsia="Times New Roman" w:hAnsi="Times New Roman" w:cs="Times New Roman"/>
        </w:rPr>
        <w:t>,</w:t>
      </w:r>
      <w:r w:rsidRPr="0006354F">
        <w:rPr>
          <w:rFonts w:ascii="Times New Roman" w:eastAsia="Times New Roman" w:hAnsi="Times New Roman" w:cs="Times New Roman"/>
        </w:rPr>
        <w:t xml:space="preserve"> we are con</w:t>
      </w:r>
      <w:r w:rsidR="00BB6961">
        <w:rPr>
          <w:rFonts w:ascii="Times New Roman" w:eastAsia="Times New Roman" w:hAnsi="Times New Roman" w:cs="Times New Roman"/>
        </w:rPr>
        <w:t>tinual</w:t>
      </w:r>
      <w:r w:rsidRPr="0006354F">
        <w:rPr>
          <w:rFonts w:ascii="Times New Roman" w:eastAsia="Times New Roman" w:hAnsi="Times New Roman" w:cs="Times New Roman"/>
        </w:rPr>
        <w:t xml:space="preserve">ly talking with GTS and the crew and making sure they are doing the things they need to do, and MARTA is assisting in their success. </w:t>
      </w:r>
      <w:r w:rsidR="00813AFE" w:rsidRPr="00983842">
        <w:rPr>
          <w:rFonts w:ascii="Times New Roman" w:eastAsia="Times New Roman" w:hAnsi="Times New Roman" w:cs="Times New Roman"/>
        </w:rPr>
        <w:t>O</w:t>
      </w:r>
      <w:r w:rsidRPr="00983842">
        <w:rPr>
          <w:rFonts w:ascii="Times New Roman" w:eastAsia="Times New Roman" w:hAnsi="Times New Roman" w:cs="Times New Roman"/>
        </w:rPr>
        <w:t>ther initiatives we are looking at is</w:t>
      </w:r>
      <w:r w:rsidR="00813AFE" w:rsidRPr="00983842">
        <w:rPr>
          <w:rFonts w:ascii="Times New Roman" w:eastAsia="Times New Roman" w:hAnsi="Times New Roman" w:cs="Times New Roman"/>
        </w:rPr>
        <w:t>:</w:t>
      </w:r>
      <w:r w:rsidRPr="00983842">
        <w:rPr>
          <w:rFonts w:ascii="Times New Roman" w:eastAsia="Times New Roman" w:hAnsi="Times New Roman" w:cs="Times New Roman"/>
        </w:rPr>
        <w:t xml:space="preserve"> the </w:t>
      </w:r>
      <w:r w:rsidR="00301051">
        <w:rPr>
          <w:rFonts w:ascii="Times New Roman" w:eastAsia="Times New Roman" w:hAnsi="Times New Roman" w:cs="Times New Roman"/>
        </w:rPr>
        <w:t>E</w:t>
      </w:r>
      <w:r w:rsidRPr="00983842">
        <w:rPr>
          <w:rFonts w:ascii="Times New Roman" w:eastAsia="Times New Roman" w:hAnsi="Times New Roman" w:cs="Times New Roman"/>
        </w:rPr>
        <w:t xml:space="preserve">ligibility process and looking at </w:t>
      </w:r>
      <w:r w:rsidR="0066215C" w:rsidRPr="00983842">
        <w:rPr>
          <w:rFonts w:ascii="Times New Roman" w:eastAsia="Times New Roman" w:hAnsi="Times New Roman" w:cs="Times New Roman"/>
        </w:rPr>
        <w:t xml:space="preserve">a </w:t>
      </w:r>
      <w:r w:rsidRPr="00983842">
        <w:rPr>
          <w:rFonts w:ascii="Times New Roman" w:eastAsia="Times New Roman" w:hAnsi="Times New Roman" w:cs="Times New Roman"/>
        </w:rPr>
        <w:t xml:space="preserve">way we can do some streamlining </w:t>
      </w:r>
      <w:r w:rsidR="004F3456">
        <w:rPr>
          <w:rFonts w:ascii="Times New Roman" w:eastAsia="Times New Roman" w:hAnsi="Times New Roman" w:cs="Times New Roman"/>
        </w:rPr>
        <w:t xml:space="preserve">of </w:t>
      </w:r>
      <w:r w:rsidRPr="00983842">
        <w:rPr>
          <w:rFonts w:ascii="Times New Roman" w:eastAsia="Times New Roman" w:hAnsi="Times New Roman" w:cs="Times New Roman"/>
        </w:rPr>
        <w:t>that</w:t>
      </w:r>
      <w:r w:rsidR="00983842">
        <w:rPr>
          <w:rFonts w:ascii="Times New Roman" w:eastAsia="Times New Roman" w:hAnsi="Times New Roman" w:cs="Times New Roman"/>
        </w:rPr>
        <w:t xml:space="preserve"> process</w:t>
      </w:r>
      <w:r w:rsidR="00DC554C">
        <w:rPr>
          <w:rFonts w:ascii="Times New Roman" w:eastAsia="Times New Roman" w:hAnsi="Times New Roman" w:cs="Times New Roman"/>
        </w:rPr>
        <w:t>;</w:t>
      </w:r>
      <w:r w:rsidR="00C93418">
        <w:rPr>
          <w:rFonts w:ascii="Times New Roman" w:eastAsia="Times New Roman" w:hAnsi="Times New Roman" w:cs="Times New Roman"/>
        </w:rPr>
        <w:t xml:space="preserve"> </w:t>
      </w:r>
      <w:r w:rsidR="008A029C" w:rsidRPr="00A75A12">
        <w:rPr>
          <w:rFonts w:ascii="Times New Roman" w:eastAsia="Times New Roman" w:hAnsi="Times New Roman" w:cs="Times New Roman"/>
        </w:rPr>
        <w:t>The streamlining will not focus at all on the numbers of eligible</w:t>
      </w:r>
      <w:r w:rsidR="002555D3">
        <w:rPr>
          <w:rFonts w:ascii="Times New Roman" w:eastAsia="Times New Roman" w:hAnsi="Times New Roman" w:cs="Times New Roman"/>
        </w:rPr>
        <w:t xml:space="preserve">, </w:t>
      </w:r>
      <w:r w:rsidR="008A029C" w:rsidRPr="00A75A12">
        <w:rPr>
          <w:rFonts w:ascii="Times New Roman" w:eastAsia="Times New Roman" w:hAnsi="Times New Roman" w:cs="Times New Roman"/>
        </w:rPr>
        <w:t xml:space="preserve">it will be looking at the process </w:t>
      </w:r>
      <w:r w:rsidR="00A75A12">
        <w:rPr>
          <w:rFonts w:ascii="Times New Roman" w:eastAsia="Times New Roman" w:hAnsi="Times New Roman" w:cs="Times New Roman"/>
        </w:rPr>
        <w:t>individuals</w:t>
      </w:r>
      <w:r w:rsidR="008A029C" w:rsidRPr="00A75A12">
        <w:rPr>
          <w:rFonts w:ascii="Times New Roman" w:eastAsia="Times New Roman" w:hAnsi="Times New Roman" w:cs="Times New Roman"/>
        </w:rPr>
        <w:t xml:space="preserve"> go through.  We are looking at ways to make it easier for</w:t>
      </w:r>
      <w:r w:rsidR="00DC554C">
        <w:rPr>
          <w:rFonts w:ascii="Times New Roman" w:eastAsia="Times New Roman" w:hAnsi="Times New Roman" w:cs="Times New Roman"/>
        </w:rPr>
        <w:t xml:space="preserve"> people</w:t>
      </w:r>
      <w:r w:rsidR="008A029C" w:rsidRPr="00A75A12">
        <w:rPr>
          <w:rFonts w:ascii="Times New Roman" w:eastAsia="Times New Roman" w:hAnsi="Times New Roman" w:cs="Times New Roman"/>
        </w:rPr>
        <w:t xml:space="preserve"> to go through the process.</w:t>
      </w:r>
      <w:r w:rsidR="008A029C">
        <w:t xml:space="preserve"> </w:t>
      </w:r>
      <w:r w:rsidR="007A64A9" w:rsidRPr="007A64A9">
        <w:rPr>
          <w:rFonts w:ascii="Times New Roman" w:eastAsia="Times New Roman" w:hAnsi="Times New Roman" w:cs="Times New Roman"/>
        </w:rPr>
        <w:t>Peter Bruno also stated that educating the community about the eligibility process</w:t>
      </w:r>
      <w:r w:rsidR="00D61AE1">
        <w:rPr>
          <w:rFonts w:ascii="Times New Roman" w:eastAsia="Times New Roman" w:hAnsi="Times New Roman" w:cs="Times New Roman"/>
        </w:rPr>
        <w:t xml:space="preserve"> and qualifications</w:t>
      </w:r>
      <w:r w:rsidR="00EE4856">
        <w:rPr>
          <w:rFonts w:ascii="Times New Roman" w:eastAsia="Times New Roman" w:hAnsi="Times New Roman" w:cs="Times New Roman"/>
        </w:rPr>
        <w:t xml:space="preserve"> will be a priority</w:t>
      </w:r>
      <w:r w:rsidR="007A64A9">
        <w:rPr>
          <w:rFonts w:ascii="Times New Roman" w:eastAsia="Times New Roman" w:hAnsi="Times New Roman" w:cs="Times New Roman"/>
        </w:rPr>
        <w:t>.</w:t>
      </w:r>
      <w:r w:rsidR="007A64A9">
        <w:t xml:space="preserve"> </w:t>
      </w:r>
      <w:r w:rsidR="008A029C">
        <w:t xml:space="preserve"> </w:t>
      </w:r>
      <w:r w:rsidR="00EE4856">
        <w:rPr>
          <w:rFonts w:ascii="Times New Roman" w:eastAsia="Times New Roman" w:hAnsi="Times New Roman" w:cs="Times New Roman"/>
        </w:rPr>
        <w:t xml:space="preserve">He also </w:t>
      </w:r>
      <w:r w:rsidR="005E6DA5">
        <w:rPr>
          <w:rFonts w:ascii="Times New Roman" w:eastAsia="Times New Roman" w:hAnsi="Times New Roman" w:cs="Times New Roman"/>
        </w:rPr>
        <w:t>no</w:t>
      </w:r>
      <w:r w:rsidR="00EE4856">
        <w:rPr>
          <w:rFonts w:ascii="Times New Roman" w:eastAsia="Times New Roman" w:hAnsi="Times New Roman" w:cs="Times New Roman"/>
        </w:rPr>
        <w:t xml:space="preserve">ted that </w:t>
      </w:r>
      <w:r w:rsidR="005E6DA5">
        <w:rPr>
          <w:rFonts w:ascii="Times New Roman" w:eastAsia="Times New Roman" w:hAnsi="Times New Roman" w:cs="Times New Roman"/>
        </w:rPr>
        <w:t xml:space="preserve">he believes </w:t>
      </w:r>
      <w:r w:rsidR="000A14F3">
        <w:rPr>
          <w:rFonts w:ascii="Times New Roman" w:eastAsia="Times New Roman" w:hAnsi="Times New Roman" w:cs="Times New Roman"/>
        </w:rPr>
        <w:t>m</w:t>
      </w:r>
      <w:r w:rsidR="00EE4856">
        <w:rPr>
          <w:rFonts w:ascii="Times New Roman" w:eastAsia="Times New Roman" w:hAnsi="Times New Roman" w:cs="Times New Roman"/>
        </w:rPr>
        <w:t>obility</w:t>
      </w:r>
      <w:r w:rsidRPr="00983842">
        <w:rPr>
          <w:rFonts w:ascii="Times New Roman" w:eastAsia="Times New Roman" w:hAnsi="Times New Roman" w:cs="Times New Roman"/>
        </w:rPr>
        <w:t xml:space="preserve"> exercised </w:t>
      </w:r>
      <w:r w:rsidR="00C815E8" w:rsidRPr="00983842">
        <w:rPr>
          <w:rFonts w:ascii="Times New Roman" w:eastAsia="Times New Roman" w:hAnsi="Times New Roman" w:cs="Times New Roman"/>
        </w:rPr>
        <w:t xml:space="preserve">the </w:t>
      </w:r>
      <w:r w:rsidRPr="00983842">
        <w:rPr>
          <w:rFonts w:ascii="Times New Roman" w:eastAsia="Times New Roman" w:hAnsi="Times New Roman" w:cs="Times New Roman"/>
        </w:rPr>
        <w:t xml:space="preserve">last year </w:t>
      </w:r>
      <w:r w:rsidR="00C815E8" w:rsidRPr="00983842">
        <w:rPr>
          <w:rFonts w:ascii="Times New Roman" w:eastAsia="Times New Roman" w:hAnsi="Times New Roman" w:cs="Times New Roman"/>
        </w:rPr>
        <w:t xml:space="preserve">of </w:t>
      </w:r>
      <w:r w:rsidRPr="00983842">
        <w:rPr>
          <w:rFonts w:ascii="Times New Roman" w:eastAsia="Times New Roman" w:hAnsi="Times New Roman" w:cs="Times New Roman"/>
        </w:rPr>
        <w:t xml:space="preserve">the MTM option on their contract.  We have </w:t>
      </w:r>
      <w:r w:rsidR="00131A14">
        <w:rPr>
          <w:rFonts w:ascii="Times New Roman" w:eastAsia="Times New Roman" w:hAnsi="Times New Roman" w:cs="Times New Roman"/>
        </w:rPr>
        <w:t xml:space="preserve">been going through </w:t>
      </w:r>
      <w:r w:rsidR="00F064AC">
        <w:rPr>
          <w:rFonts w:ascii="Times New Roman" w:eastAsia="Times New Roman" w:hAnsi="Times New Roman" w:cs="Times New Roman"/>
        </w:rPr>
        <w:t xml:space="preserve">the </w:t>
      </w:r>
      <w:r w:rsidRPr="00983842">
        <w:rPr>
          <w:rFonts w:ascii="Times New Roman" w:eastAsia="Times New Roman" w:hAnsi="Times New Roman" w:cs="Times New Roman"/>
        </w:rPr>
        <w:t xml:space="preserve">preliminary </w:t>
      </w:r>
      <w:r w:rsidR="00F064AC">
        <w:rPr>
          <w:rFonts w:ascii="Times New Roman" w:eastAsia="Times New Roman" w:hAnsi="Times New Roman" w:cs="Times New Roman"/>
        </w:rPr>
        <w:t>process of</w:t>
      </w:r>
      <w:r w:rsidRPr="00983842">
        <w:rPr>
          <w:rFonts w:ascii="Times New Roman" w:eastAsia="Times New Roman" w:hAnsi="Times New Roman" w:cs="Times New Roman"/>
        </w:rPr>
        <w:t xml:space="preserve"> looking at that program and doing some evaluation.  I think we will be reaching out to the MAC</w:t>
      </w:r>
      <w:r w:rsidR="006F5666">
        <w:rPr>
          <w:rFonts w:ascii="Times New Roman" w:eastAsia="Times New Roman" w:hAnsi="Times New Roman" w:cs="Times New Roman"/>
        </w:rPr>
        <w:t xml:space="preserve"> </w:t>
      </w:r>
      <w:r w:rsidRPr="00983842">
        <w:rPr>
          <w:rFonts w:ascii="Times New Roman" w:eastAsia="Times New Roman" w:hAnsi="Times New Roman" w:cs="Times New Roman"/>
        </w:rPr>
        <w:t>members and other constituents on the mobility program to get feedback as we develop th</w:t>
      </w:r>
      <w:r w:rsidR="00867B66">
        <w:rPr>
          <w:rFonts w:ascii="Times New Roman" w:eastAsia="Times New Roman" w:hAnsi="Times New Roman" w:cs="Times New Roman"/>
        </w:rPr>
        <w:t>e</w:t>
      </w:r>
      <w:r w:rsidRPr="00983842">
        <w:rPr>
          <w:rFonts w:ascii="Times New Roman" w:eastAsia="Times New Roman" w:hAnsi="Times New Roman" w:cs="Times New Roman"/>
        </w:rPr>
        <w:t xml:space="preserve"> technical specification and put that service out </w:t>
      </w:r>
      <w:r w:rsidR="005E6DA5">
        <w:rPr>
          <w:rFonts w:ascii="Times New Roman" w:eastAsia="Times New Roman" w:hAnsi="Times New Roman" w:cs="Times New Roman"/>
        </w:rPr>
        <w:t xml:space="preserve">for RFP </w:t>
      </w:r>
      <w:r w:rsidRPr="00983842">
        <w:rPr>
          <w:rFonts w:ascii="Times New Roman" w:eastAsia="Times New Roman" w:hAnsi="Times New Roman" w:cs="Times New Roman"/>
        </w:rPr>
        <w:t>again.  Then generally</w:t>
      </w:r>
      <w:r w:rsidR="006A5C42">
        <w:rPr>
          <w:rFonts w:ascii="Times New Roman" w:eastAsia="Times New Roman" w:hAnsi="Times New Roman" w:cs="Times New Roman"/>
        </w:rPr>
        <w:t>,</w:t>
      </w:r>
      <w:r w:rsidRPr="00983842">
        <w:rPr>
          <w:rFonts w:ascii="Times New Roman" w:eastAsia="Times New Roman" w:hAnsi="Times New Roman" w:cs="Times New Roman"/>
        </w:rPr>
        <w:t xml:space="preserve"> we are just performing the </w:t>
      </w:r>
      <w:r w:rsidR="006A5C42">
        <w:rPr>
          <w:rFonts w:ascii="Times New Roman" w:eastAsia="Times New Roman" w:hAnsi="Times New Roman" w:cs="Times New Roman"/>
        </w:rPr>
        <w:t xml:space="preserve">day to day </w:t>
      </w:r>
      <w:r w:rsidRPr="00983842">
        <w:rPr>
          <w:rFonts w:ascii="Times New Roman" w:eastAsia="Times New Roman" w:hAnsi="Times New Roman" w:cs="Times New Roman"/>
        </w:rPr>
        <w:t>oversite that you have come to expect.  We are working with the maintenance crews</w:t>
      </w:r>
      <w:r w:rsidR="005627F7">
        <w:rPr>
          <w:rFonts w:ascii="Times New Roman" w:eastAsia="Times New Roman" w:hAnsi="Times New Roman" w:cs="Times New Roman"/>
        </w:rPr>
        <w:t>, safety,</w:t>
      </w:r>
      <w:r w:rsidRPr="00983842">
        <w:rPr>
          <w:rFonts w:ascii="Times New Roman" w:eastAsia="Times New Roman" w:hAnsi="Times New Roman" w:cs="Times New Roman"/>
        </w:rPr>
        <w:t xml:space="preserve"> and operation crews</w:t>
      </w:r>
      <w:r w:rsidR="00AB303F">
        <w:rPr>
          <w:rFonts w:ascii="Times New Roman" w:eastAsia="Times New Roman" w:hAnsi="Times New Roman" w:cs="Times New Roman"/>
        </w:rPr>
        <w:t xml:space="preserve">. </w:t>
      </w:r>
    </w:p>
    <w:p w14:paraId="38714A20" w14:textId="6D3584C4" w:rsidR="005E6DA5" w:rsidRDefault="005E6DA5" w:rsidP="00A13D9F">
      <w:pPr>
        <w:pStyle w:val="ColContin1"/>
        <w:tabs>
          <w:tab w:val="clear" w:pos="2160"/>
          <w:tab w:val="left" w:pos="1"/>
          <w:tab w:val="left" w:pos="721"/>
          <w:tab w:val="left" w:pos="1441"/>
          <w:tab w:val="left" w:pos="2161"/>
          <w:tab w:val="left" w:pos="2881"/>
          <w:tab w:val="left" w:pos="3601"/>
          <w:tab w:val="left" w:pos="4321"/>
          <w:tab w:val="left" w:pos="5041"/>
          <w:tab w:val="left" w:pos="5761"/>
          <w:tab w:val="left" w:pos="6481"/>
        </w:tabs>
        <w:ind w:firstLine="0"/>
        <w:jc w:val="both"/>
        <w:rPr>
          <w:rFonts w:ascii="Times New Roman" w:eastAsia="Times New Roman" w:hAnsi="Times New Roman" w:cs="Times New Roman"/>
        </w:rPr>
      </w:pPr>
    </w:p>
    <w:p w14:paraId="3933368F" w14:textId="747A22BD" w:rsidR="005E6DA5" w:rsidRPr="00983842" w:rsidRDefault="005E6DA5" w:rsidP="00A13D9F">
      <w:pPr>
        <w:pStyle w:val="ColContin1"/>
        <w:tabs>
          <w:tab w:val="clear" w:pos="2160"/>
          <w:tab w:val="left" w:pos="1"/>
          <w:tab w:val="left" w:pos="721"/>
          <w:tab w:val="left" w:pos="1441"/>
          <w:tab w:val="left" w:pos="2161"/>
          <w:tab w:val="left" w:pos="2881"/>
          <w:tab w:val="left" w:pos="3601"/>
          <w:tab w:val="left" w:pos="4321"/>
          <w:tab w:val="left" w:pos="5041"/>
          <w:tab w:val="left" w:pos="5761"/>
          <w:tab w:val="left" w:pos="6481"/>
        </w:tabs>
        <w:ind w:firstLine="0"/>
        <w:jc w:val="both"/>
        <w:rPr>
          <w:rFonts w:ascii="Times New Roman" w:eastAsia="Times New Roman" w:hAnsi="Times New Roman" w:cs="Times New Roman"/>
        </w:rPr>
      </w:pPr>
      <w:r>
        <w:rPr>
          <w:rFonts w:ascii="Times New Roman" w:eastAsia="Times New Roman" w:hAnsi="Times New Roman" w:cs="Times New Roman"/>
        </w:rPr>
        <w:t xml:space="preserve">Mr. Layfette Wood – spoke about an incident where bodily fluids were on the </w:t>
      </w:r>
      <w:r w:rsidR="00000872">
        <w:rPr>
          <w:rFonts w:ascii="Times New Roman" w:eastAsia="Times New Roman" w:hAnsi="Times New Roman" w:cs="Times New Roman"/>
        </w:rPr>
        <w:t xml:space="preserve">floor </w:t>
      </w:r>
      <w:r w:rsidR="00377B00">
        <w:rPr>
          <w:rFonts w:ascii="Times New Roman" w:eastAsia="Times New Roman" w:hAnsi="Times New Roman" w:cs="Times New Roman"/>
        </w:rPr>
        <w:t>of one of the vans</w:t>
      </w:r>
      <w:r w:rsidR="00396367">
        <w:rPr>
          <w:rFonts w:ascii="Times New Roman" w:eastAsia="Times New Roman" w:hAnsi="Times New Roman" w:cs="Times New Roman"/>
        </w:rPr>
        <w:t>,</w:t>
      </w:r>
      <w:r w:rsidR="00377B00">
        <w:rPr>
          <w:rFonts w:ascii="Times New Roman" w:eastAsia="Times New Roman" w:hAnsi="Times New Roman" w:cs="Times New Roman"/>
        </w:rPr>
        <w:t xml:space="preserve"> </w:t>
      </w:r>
      <w:r w:rsidR="00000872">
        <w:rPr>
          <w:rFonts w:ascii="Times New Roman" w:eastAsia="Times New Roman" w:hAnsi="Times New Roman" w:cs="Times New Roman"/>
        </w:rPr>
        <w:t xml:space="preserve">and dispatch did not instruct the operator to </w:t>
      </w:r>
      <w:r w:rsidR="00377B00">
        <w:rPr>
          <w:rFonts w:ascii="Times New Roman" w:eastAsia="Times New Roman" w:hAnsi="Times New Roman" w:cs="Times New Roman"/>
        </w:rPr>
        <w:t>take the bus out of service and only asked if he could continue to drive</w:t>
      </w:r>
      <w:r w:rsidR="00B61A76">
        <w:rPr>
          <w:rFonts w:ascii="Times New Roman" w:eastAsia="Times New Roman" w:hAnsi="Times New Roman" w:cs="Times New Roman"/>
        </w:rPr>
        <w:t xml:space="preserve"> the van</w:t>
      </w:r>
      <w:r w:rsidR="00377B00">
        <w:rPr>
          <w:rFonts w:ascii="Times New Roman" w:eastAsia="Times New Roman" w:hAnsi="Times New Roman" w:cs="Times New Roman"/>
        </w:rPr>
        <w:t xml:space="preserve">. </w:t>
      </w:r>
      <w:r w:rsidR="00567A4B">
        <w:rPr>
          <w:rFonts w:ascii="Times New Roman" w:eastAsia="Times New Roman" w:hAnsi="Times New Roman" w:cs="Times New Roman"/>
        </w:rPr>
        <w:t>Brent Reynolds recalled a time when he was on the van</w:t>
      </w:r>
      <w:r w:rsidR="003A00DB">
        <w:rPr>
          <w:rFonts w:ascii="Times New Roman" w:eastAsia="Times New Roman" w:hAnsi="Times New Roman" w:cs="Times New Roman"/>
        </w:rPr>
        <w:t>,</w:t>
      </w:r>
      <w:r w:rsidR="00567A4B">
        <w:rPr>
          <w:rFonts w:ascii="Times New Roman" w:eastAsia="Times New Roman" w:hAnsi="Times New Roman" w:cs="Times New Roman"/>
        </w:rPr>
        <w:t xml:space="preserve"> and bodily fluids were </w:t>
      </w:r>
      <w:r w:rsidR="00EE19AF">
        <w:rPr>
          <w:rFonts w:ascii="Times New Roman" w:eastAsia="Times New Roman" w:hAnsi="Times New Roman" w:cs="Times New Roman"/>
        </w:rPr>
        <w:t xml:space="preserve">present and </w:t>
      </w:r>
      <w:r w:rsidR="00567A4B">
        <w:rPr>
          <w:rFonts w:ascii="Times New Roman" w:eastAsia="Times New Roman" w:hAnsi="Times New Roman" w:cs="Times New Roman"/>
        </w:rPr>
        <w:t xml:space="preserve">not addressed. </w:t>
      </w:r>
      <w:r w:rsidR="00447396">
        <w:rPr>
          <w:rFonts w:ascii="Times New Roman" w:eastAsia="Times New Roman" w:hAnsi="Times New Roman" w:cs="Times New Roman"/>
        </w:rPr>
        <w:t xml:space="preserve">Peter Bruno </w:t>
      </w:r>
      <w:r w:rsidR="00396367">
        <w:rPr>
          <w:rFonts w:ascii="Times New Roman" w:eastAsia="Times New Roman" w:hAnsi="Times New Roman" w:cs="Times New Roman"/>
        </w:rPr>
        <w:t>insured the group that there is a process for handling hazardous material that should</w:t>
      </w:r>
      <w:r w:rsidR="00726EE9">
        <w:rPr>
          <w:rFonts w:ascii="Times New Roman" w:eastAsia="Times New Roman" w:hAnsi="Times New Roman" w:cs="Times New Roman"/>
        </w:rPr>
        <w:t xml:space="preserve"> be </w:t>
      </w:r>
      <w:r w:rsidR="00396367">
        <w:rPr>
          <w:rFonts w:ascii="Times New Roman" w:eastAsia="Times New Roman" w:hAnsi="Times New Roman" w:cs="Times New Roman"/>
        </w:rPr>
        <w:t>followed</w:t>
      </w:r>
      <w:r w:rsidR="00726EE9">
        <w:rPr>
          <w:rFonts w:ascii="Times New Roman" w:eastAsia="Times New Roman" w:hAnsi="Times New Roman" w:cs="Times New Roman"/>
        </w:rPr>
        <w:t>;</w:t>
      </w:r>
      <w:r w:rsidR="00AB303F">
        <w:rPr>
          <w:rFonts w:ascii="Times New Roman" w:eastAsia="Times New Roman" w:hAnsi="Times New Roman" w:cs="Times New Roman"/>
        </w:rPr>
        <w:t xml:space="preserve"> he will follow up to ensure that process is being </w:t>
      </w:r>
      <w:r w:rsidR="00103483">
        <w:rPr>
          <w:rFonts w:ascii="Times New Roman" w:eastAsia="Times New Roman" w:hAnsi="Times New Roman" w:cs="Times New Roman"/>
        </w:rPr>
        <w:t>followed</w:t>
      </w:r>
      <w:r w:rsidR="00396367">
        <w:rPr>
          <w:rFonts w:ascii="Times New Roman" w:eastAsia="Times New Roman" w:hAnsi="Times New Roman" w:cs="Times New Roman"/>
        </w:rPr>
        <w:t xml:space="preserve">.  </w:t>
      </w:r>
    </w:p>
    <w:p w14:paraId="48E40EBD" w14:textId="19ACEB4B" w:rsidR="00822B52" w:rsidRDefault="00822B52" w:rsidP="00A8597E">
      <w:pPr>
        <w:jc w:val="both"/>
      </w:pPr>
    </w:p>
    <w:p w14:paraId="39E9C25E" w14:textId="04BB1D9A" w:rsidR="00EB409B" w:rsidRDefault="00985071" w:rsidP="009B4117">
      <w:pPr>
        <w:pStyle w:val="Colloquy1"/>
        <w:tabs>
          <w:tab w:val="clear" w:pos="7200"/>
          <w:tab w:val="clear" w:pos="7920"/>
          <w:tab w:val="clear" w:pos="8640"/>
          <w:tab w:val="left" w:pos="1"/>
          <w:tab w:val="left" w:pos="721"/>
          <w:tab w:val="left" w:pos="1441"/>
        </w:tabs>
        <w:ind w:firstLine="0"/>
        <w:rPr>
          <w:rFonts w:ascii="Times New Roman" w:eastAsia="Times New Roman" w:hAnsi="Times New Roman" w:cs="Times New Roman"/>
        </w:rPr>
      </w:pPr>
      <w:r>
        <w:rPr>
          <w:rFonts w:ascii="Times New Roman" w:eastAsia="Times New Roman" w:hAnsi="Times New Roman" w:cs="Times New Roman"/>
        </w:rPr>
        <w:t>Peter Bruno stated that he was informed by the Mobility Oversight Committee</w:t>
      </w:r>
      <w:r w:rsidR="00B6079D">
        <w:rPr>
          <w:rFonts w:ascii="Times New Roman" w:eastAsia="Times New Roman" w:hAnsi="Times New Roman" w:cs="Times New Roman"/>
        </w:rPr>
        <w:t xml:space="preserve"> how instrumental </w:t>
      </w:r>
      <w:r w:rsidR="009B4117">
        <w:rPr>
          <w:rFonts w:ascii="Times New Roman" w:eastAsia="Times New Roman" w:hAnsi="Times New Roman" w:cs="Times New Roman"/>
        </w:rPr>
        <w:t xml:space="preserve">the MAC has been in assisting with </w:t>
      </w:r>
      <w:r w:rsidR="009E4D17">
        <w:rPr>
          <w:rFonts w:ascii="Times New Roman" w:eastAsia="Times New Roman" w:hAnsi="Times New Roman" w:cs="Times New Roman"/>
        </w:rPr>
        <w:t>mov</w:t>
      </w:r>
      <w:r w:rsidR="00041954">
        <w:rPr>
          <w:rFonts w:ascii="Times New Roman" w:eastAsia="Times New Roman" w:hAnsi="Times New Roman" w:cs="Times New Roman"/>
        </w:rPr>
        <w:t>ing</w:t>
      </w:r>
      <w:r w:rsidR="009E4D17">
        <w:rPr>
          <w:rFonts w:ascii="Times New Roman" w:eastAsia="Times New Roman" w:hAnsi="Times New Roman" w:cs="Times New Roman"/>
        </w:rPr>
        <w:t xml:space="preserve"> Mobility initi</w:t>
      </w:r>
      <w:r w:rsidR="00EB409B">
        <w:rPr>
          <w:rFonts w:ascii="Times New Roman" w:eastAsia="Times New Roman" w:hAnsi="Times New Roman" w:cs="Times New Roman"/>
        </w:rPr>
        <w:t>a</w:t>
      </w:r>
      <w:r w:rsidR="009E4D17">
        <w:rPr>
          <w:rFonts w:ascii="Times New Roman" w:eastAsia="Times New Roman" w:hAnsi="Times New Roman" w:cs="Times New Roman"/>
        </w:rPr>
        <w:t>tives forward</w:t>
      </w:r>
      <w:r w:rsidR="00EB409B">
        <w:rPr>
          <w:rFonts w:ascii="Times New Roman" w:eastAsia="Times New Roman" w:hAnsi="Times New Roman" w:cs="Times New Roman"/>
        </w:rPr>
        <w:t>,</w:t>
      </w:r>
      <w:r w:rsidR="009E4D17">
        <w:rPr>
          <w:rFonts w:ascii="Times New Roman" w:eastAsia="Times New Roman" w:hAnsi="Times New Roman" w:cs="Times New Roman"/>
        </w:rPr>
        <w:t xml:space="preserve"> and </w:t>
      </w:r>
      <w:r w:rsidR="00EB409B">
        <w:rPr>
          <w:rFonts w:ascii="Times New Roman" w:eastAsia="Times New Roman" w:hAnsi="Times New Roman" w:cs="Times New Roman"/>
        </w:rPr>
        <w:t>he plans</w:t>
      </w:r>
      <w:r w:rsidR="009E4D17">
        <w:rPr>
          <w:rFonts w:ascii="Times New Roman" w:eastAsia="Times New Roman" w:hAnsi="Times New Roman" w:cs="Times New Roman"/>
        </w:rPr>
        <w:t xml:space="preserve"> to continue to look to </w:t>
      </w:r>
      <w:r w:rsidR="00EB409B">
        <w:rPr>
          <w:rFonts w:ascii="Times New Roman" w:eastAsia="Times New Roman" w:hAnsi="Times New Roman" w:cs="Times New Roman"/>
        </w:rPr>
        <w:t xml:space="preserve">utilize </w:t>
      </w:r>
      <w:r w:rsidR="009E4D17">
        <w:rPr>
          <w:rFonts w:ascii="Times New Roman" w:eastAsia="Times New Roman" w:hAnsi="Times New Roman" w:cs="Times New Roman"/>
        </w:rPr>
        <w:t>the MAC</w:t>
      </w:r>
      <w:r w:rsidR="00041954">
        <w:rPr>
          <w:rFonts w:ascii="Times New Roman" w:eastAsia="Times New Roman" w:hAnsi="Times New Roman" w:cs="Times New Roman"/>
        </w:rPr>
        <w:t xml:space="preserve"> in this capacity.</w:t>
      </w:r>
      <w:r w:rsidR="005627F7">
        <w:rPr>
          <w:rFonts w:ascii="Times New Roman" w:eastAsia="Times New Roman" w:hAnsi="Times New Roman" w:cs="Times New Roman"/>
        </w:rPr>
        <w:t xml:space="preserve"> Work will continue </w:t>
      </w:r>
      <w:r w:rsidR="00744F92">
        <w:rPr>
          <w:rFonts w:ascii="Times New Roman" w:eastAsia="Times New Roman" w:hAnsi="Times New Roman" w:cs="Times New Roman"/>
        </w:rPr>
        <w:t>to solve the</w:t>
      </w:r>
      <w:r w:rsidR="00AA3272">
        <w:rPr>
          <w:rFonts w:ascii="Times New Roman" w:eastAsia="Times New Roman" w:hAnsi="Times New Roman" w:cs="Times New Roman"/>
        </w:rPr>
        <w:t xml:space="preserve"> issues identified from the Town Hall, and include the MAC in the planning process for the next Town Hall</w:t>
      </w:r>
      <w:r w:rsidR="00E21D37">
        <w:rPr>
          <w:rFonts w:ascii="Times New Roman" w:eastAsia="Times New Roman" w:hAnsi="Times New Roman" w:cs="Times New Roman"/>
        </w:rPr>
        <w:t>.</w:t>
      </w:r>
    </w:p>
    <w:p w14:paraId="662C127C" w14:textId="015A893D" w:rsidR="00FF1D1C" w:rsidRDefault="00FF1D1C" w:rsidP="00FF1D1C"/>
    <w:p w14:paraId="1E17CF47" w14:textId="77777777" w:rsidR="00187A05" w:rsidRDefault="00187A05" w:rsidP="00187A05">
      <w:pPr>
        <w:rPr>
          <w:b/>
        </w:rPr>
      </w:pPr>
      <w:r w:rsidRPr="005758D2">
        <w:rPr>
          <w:b/>
        </w:rPr>
        <w:t>Elevator and Escalator Renovation Project</w:t>
      </w:r>
    </w:p>
    <w:p w14:paraId="2C2EE388" w14:textId="27E1CC2F" w:rsidR="005358CF" w:rsidRDefault="00187A05" w:rsidP="005358CF">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
          <w:tab w:val="left" w:pos="721"/>
          <w:tab w:val="left" w:pos="1441"/>
          <w:tab w:val="left" w:pos="2161"/>
          <w:tab w:val="left" w:pos="2881"/>
          <w:tab w:val="left" w:pos="3601"/>
          <w:tab w:val="left" w:pos="4321"/>
          <w:tab w:val="left" w:pos="5041"/>
          <w:tab w:val="left" w:pos="5761"/>
          <w:tab w:val="left" w:pos="6481"/>
        </w:tabs>
        <w:ind w:firstLine="0"/>
        <w:jc w:val="both"/>
        <w:rPr>
          <w:rFonts w:ascii="Times New Roman" w:eastAsia="Times New Roman" w:hAnsi="Times New Roman" w:cs="Times New Roman"/>
        </w:rPr>
      </w:pPr>
      <w:r w:rsidRPr="006E63E1">
        <w:rPr>
          <w:rFonts w:ascii="Times New Roman" w:eastAsia="Times New Roman" w:hAnsi="Times New Roman" w:cs="Times New Roman"/>
        </w:rPr>
        <w:t>Keith Chambers, Director of Verticle Transportation</w:t>
      </w:r>
      <w:r w:rsidR="00BE0877" w:rsidRPr="006E63E1">
        <w:rPr>
          <w:rFonts w:ascii="Times New Roman" w:eastAsia="Times New Roman" w:hAnsi="Times New Roman" w:cs="Times New Roman"/>
        </w:rPr>
        <w:t xml:space="preserve"> - </w:t>
      </w:r>
      <w:r w:rsidR="003667DD" w:rsidRPr="006E63E1">
        <w:rPr>
          <w:rFonts w:ascii="Times New Roman" w:eastAsia="Times New Roman" w:hAnsi="Times New Roman" w:cs="Times New Roman"/>
        </w:rPr>
        <w:t>Provided the following updates to the Elevator/Escalator Rehabilitation Project</w:t>
      </w:r>
      <w:r w:rsidR="00F02C1E">
        <w:rPr>
          <w:rFonts w:ascii="Times New Roman" w:eastAsia="Times New Roman" w:hAnsi="Times New Roman" w:cs="Times New Roman"/>
        </w:rPr>
        <w:t xml:space="preserve">. </w:t>
      </w:r>
      <w:r w:rsidR="00D339EC" w:rsidRPr="006E63E1">
        <w:rPr>
          <w:rFonts w:ascii="Times New Roman" w:eastAsia="Times New Roman" w:hAnsi="Times New Roman" w:cs="Times New Roman"/>
        </w:rPr>
        <w:t xml:space="preserve"> </w:t>
      </w:r>
      <w:r w:rsidR="00F02C1E">
        <w:rPr>
          <w:rFonts w:ascii="Times New Roman" w:eastAsia="Times New Roman" w:hAnsi="Times New Roman" w:cs="Times New Roman"/>
        </w:rPr>
        <w:t>If</w:t>
      </w:r>
      <w:r w:rsidR="00BE0877" w:rsidRPr="006E63E1">
        <w:rPr>
          <w:rFonts w:ascii="Times New Roman" w:eastAsia="Times New Roman" w:hAnsi="Times New Roman" w:cs="Times New Roman"/>
        </w:rPr>
        <w:t xml:space="preserve"> any </w:t>
      </w:r>
      <w:r w:rsidR="00F02C1E">
        <w:rPr>
          <w:rFonts w:ascii="Times New Roman" w:eastAsia="Times New Roman" w:hAnsi="Times New Roman" w:cs="Times New Roman"/>
        </w:rPr>
        <w:t xml:space="preserve">long term </w:t>
      </w:r>
      <w:r w:rsidR="00BE0877" w:rsidRPr="006E63E1">
        <w:rPr>
          <w:rFonts w:ascii="Times New Roman" w:eastAsia="Times New Roman" w:hAnsi="Times New Roman" w:cs="Times New Roman"/>
        </w:rPr>
        <w:t xml:space="preserve">elevator </w:t>
      </w:r>
      <w:r w:rsidR="00425F53">
        <w:rPr>
          <w:rFonts w:ascii="Times New Roman" w:eastAsia="Times New Roman" w:hAnsi="Times New Roman" w:cs="Times New Roman"/>
        </w:rPr>
        <w:t>outage/</w:t>
      </w:r>
      <w:r w:rsidR="00512010">
        <w:rPr>
          <w:rFonts w:ascii="Times New Roman" w:eastAsia="Times New Roman" w:hAnsi="Times New Roman" w:cs="Times New Roman"/>
        </w:rPr>
        <w:t xml:space="preserve">rehab project </w:t>
      </w:r>
      <w:r w:rsidR="00BE0877" w:rsidRPr="006E63E1">
        <w:rPr>
          <w:rFonts w:ascii="Times New Roman" w:eastAsia="Times New Roman" w:hAnsi="Times New Roman" w:cs="Times New Roman"/>
        </w:rPr>
        <w:t xml:space="preserve">is directly affecting </w:t>
      </w:r>
      <w:r w:rsidR="006675E4">
        <w:rPr>
          <w:rFonts w:ascii="Times New Roman" w:eastAsia="Times New Roman" w:hAnsi="Times New Roman" w:cs="Times New Roman"/>
        </w:rPr>
        <w:t>m</w:t>
      </w:r>
      <w:r w:rsidR="00BE0877" w:rsidRPr="006E63E1">
        <w:rPr>
          <w:rFonts w:ascii="Times New Roman" w:eastAsia="Times New Roman" w:hAnsi="Times New Roman" w:cs="Times New Roman"/>
        </w:rPr>
        <w:t xml:space="preserve">obility, they are putting two teams on </w:t>
      </w:r>
      <w:r w:rsidR="00A76377" w:rsidRPr="006E63E1">
        <w:rPr>
          <w:rFonts w:ascii="Times New Roman" w:eastAsia="Times New Roman" w:hAnsi="Times New Roman" w:cs="Times New Roman"/>
        </w:rPr>
        <w:t xml:space="preserve">it </w:t>
      </w:r>
      <w:r w:rsidR="00847ACA">
        <w:rPr>
          <w:rFonts w:ascii="Times New Roman" w:eastAsia="Times New Roman" w:hAnsi="Times New Roman" w:cs="Times New Roman"/>
        </w:rPr>
        <w:t xml:space="preserve">in an attempt </w:t>
      </w:r>
      <w:r w:rsidR="00BE0877" w:rsidRPr="006E63E1">
        <w:rPr>
          <w:rFonts w:ascii="Times New Roman" w:eastAsia="Times New Roman" w:hAnsi="Times New Roman" w:cs="Times New Roman"/>
        </w:rPr>
        <w:t xml:space="preserve">to complete that process in half the time.  </w:t>
      </w:r>
      <w:r w:rsidR="00C457DC" w:rsidRPr="006E63E1">
        <w:rPr>
          <w:rFonts w:ascii="Times New Roman" w:eastAsia="Times New Roman" w:hAnsi="Times New Roman" w:cs="Times New Roman"/>
        </w:rPr>
        <w:t>His department is working with IT to implement a new advisory page on the MARTA website that is very interactive</w:t>
      </w:r>
      <w:r w:rsidR="00B20464" w:rsidRPr="006E63E1">
        <w:rPr>
          <w:rFonts w:ascii="Times New Roman" w:eastAsia="Times New Roman" w:hAnsi="Times New Roman" w:cs="Times New Roman"/>
        </w:rPr>
        <w:t>, more detailed</w:t>
      </w:r>
      <w:r w:rsidR="00107261">
        <w:rPr>
          <w:rFonts w:ascii="Times New Roman" w:eastAsia="Times New Roman" w:hAnsi="Times New Roman" w:cs="Times New Roman"/>
        </w:rPr>
        <w:t>,</w:t>
      </w:r>
      <w:r w:rsidR="00B20464" w:rsidRPr="006E63E1">
        <w:rPr>
          <w:rFonts w:ascii="Times New Roman" w:eastAsia="Times New Roman" w:hAnsi="Times New Roman" w:cs="Times New Roman"/>
        </w:rPr>
        <w:t xml:space="preserve"> </w:t>
      </w:r>
      <w:r w:rsidR="00D30D23" w:rsidRPr="006E63E1">
        <w:rPr>
          <w:rFonts w:ascii="Times New Roman" w:eastAsia="Times New Roman" w:hAnsi="Times New Roman" w:cs="Times New Roman"/>
        </w:rPr>
        <w:t xml:space="preserve">and identifiable </w:t>
      </w:r>
      <w:r w:rsidR="00B20464" w:rsidRPr="006E63E1">
        <w:rPr>
          <w:rFonts w:ascii="Times New Roman" w:eastAsia="Times New Roman" w:hAnsi="Times New Roman" w:cs="Times New Roman"/>
        </w:rPr>
        <w:t>about the workaround</w:t>
      </w:r>
      <w:r w:rsidR="002C3E7E" w:rsidRPr="006E63E1">
        <w:rPr>
          <w:rFonts w:ascii="Times New Roman" w:eastAsia="Times New Roman" w:hAnsi="Times New Roman" w:cs="Times New Roman"/>
        </w:rPr>
        <w:t xml:space="preserve"> for an outage or rehab project</w:t>
      </w:r>
      <w:r w:rsidR="00F5145E">
        <w:rPr>
          <w:rFonts w:ascii="Times New Roman" w:eastAsia="Times New Roman" w:hAnsi="Times New Roman" w:cs="Times New Roman"/>
        </w:rPr>
        <w:t xml:space="preserve"> </w:t>
      </w:r>
      <w:r w:rsidR="00110FAF" w:rsidRPr="006E63E1">
        <w:rPr>
          <w:rFonts w:ascii="Times New Roman" w:eastAsia="Times New Roman" w:hAnsi="Times New Roman" w:cs="Times New Roman"/>
        </w:rPr>
        <w:t>implemented almost immediately.</w:t>
      </w:r>
      <w:r w:rsidR="0005011D" w:rsidRPr="006E63E1">
        <w:rPr>
          <w:rFonts w:ascii="Times New Roman" w:eastAsia="Times New Roman" w:hAnsi="Times New Roman" w:cs="Times New Roman"/>
        </w:rPr>
        <w:t xml:space="preserve"> For long term outages</w:t>
      </w:r>
      <w:r w:rsidR="00DF4A42">
        <w:rPr>
          <w:rFonts w:ascii="Times New Roman" w:eastAsia="Times New Roman" w:hAnsi="Times New Roman" w:cs="Times New Roman"/>
        </w:rPr>
        <w:t>,</w:t>
      </w:r>
      <w:r w:rsidR="0005011D" w:rsidRPr="006E63E1">
        <w:rPr>
          <w:rFonts w:ascii="Times New Roman" w:eastAsia="Times New Roman" w:hAnsi="Times New Roman" w:cs="Times New Roman"/>
        </w:rPr>
        <w:t xml:space="preserve"> </w:t>
      </w:r>
      <w:r w:rsidR="002646CE" w:rsidRPr="006E63E1">
        <w:rPr>
          <w:rFonts w:ascii="Times New Roman" w:eastAsia="Times New Roman" w:hAnsi="Times New Roman" w:cs="Times New Roman"/>
        </w:rPr>
        <w:t>we are looking at implementing placards on every elevator at every level if someone happens to make it to the station</w:t>
      </w:r>
      <w:r w:rsidR="0081104C">
        <w:rPr>
          <w:rFonts w:ascii="Times New Roman" w:eastAsia="Times New Roman" w:hAnsi="Times New Roman" w:cs="Times New Roman"/>
        </w:rPr>
        <w:t>,</w:t>
      </w:r>
      <w:r w:rsidR="002646CE" w:rsidRPr="006E63E1">
        <w:rPr>
          <w:rFonts w:ascii="Times New Roman" w:eastAsia="Times New Roman" w:hAnsi="Times New Roman" w:cs="Times New Roman"/>
        </w:rPr>
        <w:t xml:space="preserve"> and the </w:t>
      </w:r>
      <w:r w:rsidR="00594B34" w:rsidRPr="006E63E1">
        <w:rPr>
          <w:rFonts w:ascii="Times New Roman" w:eastAsia="Times New Roman" w:hAnsi="Times New Roman" w:cs="Times New Roman"/>
        </w:rPr>
        <w:t>alert missed</w:t>
      </w:r>
      <w:r w:rsidR="003A4033" w:rsidRPr="006E63E1">
        <w:rPr>
          <w:rFonts w:ascii="Times New Roman" w:eastAsia="Times New Roman" w:hAnsi="Times New Roman" w:cs="Times New Roman"/>
        </w:rPr>
        <w:t xml:space="preserve">.  The </w:t>
      </w:r>
      <w:r w:rsidR="00D76D4E">
        <w:rPr>
          <w:rFonts w:ascii="Times New Roman" w:eastAsia="Times New Roman" w:hAnsi="Times New Roman" w:cs="Times New Roman"/>
        </w:rPr>
        <w:t>P</w:t>
      </w:r>
      <w:r w:rsidR="003A4033" w:rsidRPr="006E63E1">
        <w:rPr>
          <w:rFonts w:ascii="Times New Roman" w:eastAsia="Times New Roman" w:hAnsi="Times New Roman" w:cs="Times New Roman"/>
        </w:rPr>
        <w:t xml:space="preserve">lacard can </w:t>
      </w:r>
      <w:r w:rsidR="00E57F5A">
        <w:rPr>
          <w:rFonts w:ascii="Times New Roman" w:eastAsia="Times New Roman" w:hAnsi="Times New Roman" w:cs="Times New Roman"/>
        </w:rPr>
        <w:t>provide</w:t>
      </w:r>
      <w:r w:rsidR="008860D2">
        <w:rPr>
          <w:rFonts w:ascii="Times New Roman" w:eastAsia="Times New Roman" w:hAnsi="Times New Roman" w:cs="Times New Roman"/>
        </w:rPr>
        <w:t xml:space="preserve"> </w:t>
      </w:r>
      <w:r w:rsidR="003A4033" w:rsidRPr="006E63E1">
        <w:rPr>
          <w:rFonts w:ascii="Times New Roman" w:eastAsia="Times New Roman" w:hAnsi="Times New Roman" w:cs="Times New Roman"/>
        </w:rPr>
        <w:t xml:space="preserve">specific workaround details for that </w:t>
      </w:r>
      <w:r w:rsidR="00AC4DBA" w:rsidRPr="006E63E1">
        <w:rPr>
          <w:rFonts w:ascii="Times New Roman" w:eastAsia="Times New Roman" w:hAnsi="Times New Roman" w:cs="Times New Roman"/>
        </w:rPr>
        <w:t>location</w:t>
      </w:r>
      <w:r w:rsidR="006E63E1" w:rsidRPr="006E63E1">
        <w:rPr>
          <w:rFonts w:ascii="Times New Roman" w:eastAsia="Times New Roman" w:hAnsi="Times New Roman" w:cs="Times New Roman"/>
        </w:rPr>
        <w:t xml:space="preserve"> will be on there.  </w:t>
      </w:r>
      <w:r w:rsidR="00E646AA">
        <w:rPr>
          <w:rFonts w:ascii="Times New Roman" w:eastAsia="Times New Roman" w:hAnsi="Times New Roman" w:cs="Times New Roman"/>
        </w:rPr>
        <w:t xml:space="preserve">The </w:t>
      </w:r>
      <w:r w:rsidR="006E63E1" w:rsidRPr="006E63E1">
        <w:rPr>
          <w:rFonts w:ascii="Times New Roman" w:eastAsia="Times New Roman" w:hAnsi="Times New Roman" w:cs="Times New Roman"/>
        </w:rPr>
        <w:t xml:space="preserve">need </w:t>
      </w:r>
      <w:r w:rsidR="00381E22">
        <w:rPr>
          <w:rFonts w:ascii="Times New Roman" w:eastAsia="Times New Roman" w:hAnsi="Times New Roman" w:cs="Times New Roman"/>
        </w:rPr>
        <w:t>for</w:t>
      </w:r>
      <w:r w:rsidR="006E63E1" w:rsidRPr="006E63E1">
        <w:rPr>
          <w:rFonts w:ascii="Times New Roman" w:eastAsia="Times New Roman" w:hAnsi="Times New Roman" w:cs="Times New Roman"/>
        </w:rPr>
        <w:t xml:space="preserve"> some kind of assistance beyond an easy workaround</w:t>
      </w:r>
      <w:r w:rsidR="00F0608A">
        <w:rPr>
          <w:rFonts w:ascii="Times New Roman" w:eastAsia="Times New Roman" w:hAnsi="Times New Roman" w:cs="Times New Roman"/>
        </w:rPr>
        <w:t>,</w:t>
      </w:r>
      <w:r w:rsidR="006E63E1" w:rsidRPr="006E63E1">
        <w:rPr>
          <w:rFonts w:ascii="Times New Roman" w:eastAsia="Times New Roman" w:hAnsi="Times New Roman" w:cs="Times New Roman"/>
        </w:rPr>
        <w:t xml:space="preserve"> </w:t>
      </w:r>
      <w:r w:rsidR="00F0608A">
        <w:rPr>
          <w:rFonts w:ascii="Times New Roman" w:eastAsia="Times New Roman" w:hAnsi="Times New Roman" w:cs="Times New Roman"/>
        </w:rPr>
        <w:t xml:space="preserve">a </w:t>
      </w:r>
      <w:r w:rsidR="006E63E1" w:rsidRPr="006E63E1">
        <w:rPr>
          <w:rFonts w:ascii="Times New Roman" w:eastAsia="Times New Roman" w:hAnsi="Times New Roman" w:cs="Times New Roman"/>
        </w:rPr>
        <w:t xml:space="preserve">number will be on </w:t>
      </w:r>
      <w:r w:rsidR="00F5145E">
        <w:rPr>
          <w:rFonts w:ascii="Times New Roman" w:eastAsia="Times New Roman" w:hAnsi="Times New Roman" w:cs="Times New Roman"/>
        </w:rPr>
        <w:t>the Placard.</w:t>
      </w:r>
      <w:r w:rsidR="006E63E1" w:rsidRPr="006E63E1">
        <w:rPr>
          <w:rFonts w:ascii="Times New Roman" w:eastAsia="Times New Roman" w:hAnsi="Times New Roman" w:cs="Times New Roman"/>
        </w:rPr>
        <w:t xml:space="preserve">  All of that information will </w:t>
      </w:r>
      <w:r w:rsidR="00F5145E">
        <w:rPr>
          <w:rFonts w:ascii="Times New Roman" w:eastAsia="Times New Roman" w:hAnsi="Times New Roman" w:cs="Times New Roman"/>
        </w:rPr>
        <w:t xml:space="preserve">also </w:t>
      </w:r>
      <w:r w:rsidR="006E63E1" w:rsidRPr="006E63E1">
        <w:rPr>
          <w:rFonts w:ascii="Times New Roman" w:eastAsia="Times New Roman" w:hAnsi="Times New Roman" w:cs="Times New Roman"/>
        </w:rPr>
        <w:t xml:space="preserve">be in Braille. </w:t>
      </w:r>
    </w:p>
    <w:p w14:paraId="624B4873" w14:textId="5590B9A5" w:rsidR="006E63E1" w:rsidRPr="006E63E1" w:rsidRDefault="006E63E1" w:rsidP="00741842">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
          <w:tab w:val="left" w:pos="721"/>
          <w:tab w:val="left" w:pos="1441"/>
          <w:tab w:val="left" w:pos="2161"/>
          <w:tab w:val="left" w:pos="2881"/>
          <w:tab w:val="left" w:pos="3601"/>
          <w:tab w:val="left" w:pos="4321"/>
          <w:tab w:val="left" w:pos="5041"/>
          <w:tab w:val="left" w:pos="5761"/>
          <w:tab w:val="left" w:pos="6481"/>
        </w:tabs>
        <w:ind w:firstLine="0"/>
        <w:rPr>
          <w:rFonts w:ascii="Times New Roman" w:eastAsia="Times New Roman" w:hAnsi="Times New Roman" w:cs="Times New Roman"/>
        </w:rPr>
      </w:pPr>
      <w:r w:rsidRPr="006E63E1">
        <w:rPr>
          <w:rFonts w:ascii="Times New Roman" w:eastAsia="Times New Roman" w:hAnsi="Times New Roman" w:cs="Times New Roman"/>
        </w:rPr>
        <w:t xml:space="preserve"> </w:t>
      </w:r>
    </w:p>
    <w:p w14:paraId="1EF076A2" w14:textId="695B8A30" w:rsidR="00187A05" w:rsidRDefault="006E63E1" w:rsidP="001308A6">
      <w:pPr>
        <w:pStyle w:val="Colloquy1"/>
        <w:tabs>
          <w:tab w:val="clear" w:pos="7200"/>
          <w:tab w:val="clear" w:pos="7920"/>
          <w:tab w:val="clear" w:pos="8640"/>
          <w:tab w:val="left" w:pos="1"/>
          <w:tab w:val="left" w:pos="721"/>
          <w:tab w:val="left" w:pos="1441"/>
        </w:tabs>
        <w:ind w:firstLine="0"/>
        <w:jc w:val="both"/>
        <w:rPr>
          <w:rFonts w:ascii="Times New Roman" w:eastAsia="Times New Roman" w:hAnsi="Times New Roman" w:cs="Times New Roman"/>
        </w:rPr>
      </w:pPr>
      <w:r w:rsidRPr="006E63E1">
        <w:rPr>
          <w:rFonts w:ascii="Times New Roman" w:eastAsia="Times New Roman" w:hAnsi="Times New Roman" w:cs="Times New Roman"/>
        </w:rPr>
        <w:t>ROBERT SMITH:  A</w:t>
      </w:r>
      <w:r w:rsidR="00367F0C">
        <w:rPr>
          <w:rFonts w:ascii="Times New Roman" w:eastAsia="Times New Roman" w:hAnsi="Times New Roman" w:cs="Times New Roman"/>
        </w:rPr>
        <w:t xml:space="preserve">sked if </w:t>
      </w:r>
      <w:r w:rsidRPr="006E63E1">
        <w:rPr>
          <w:rFonts w:ascii="Times New Roman" w:eastAsia="Times New Roman" w:hAnsi="Times New Roman" w:cs="Times New Roman"/>
        </w:rPr>
        <w:t>there any current stations other than East Lake</w:t>
      </w:r>
      <w:r w:rsidR="00250133">
        <w:rPr>
          <w:rFonts w:ascii="Times New Roman" w:eastAsia="Times New Roman" w:hAnsi="Times New Roman" w:cs="Times New Roman"/>
        </w:rPr>
        <w:t xml:space="preserve"> and </w:t>
      </w:r>
      <w:r w:rsidRPr="006E63E1">
        <w:rPr>
          <w:rFonts w:ascii="Times New Roman" w:eastAsia="Times New Roman" w:hAnsi="Times New Roman" w:cs="Times New Roman"/>
        </w:rPr>
        <w:t xml:space="preserve">West Lake station you are working on right now?  </w:t>
      </w:r>
      <w:r w:rsidR="0081104C">
        <w:rPr>
          <w:rFonts w:ascii="Times New Roman" w:eastAsia="Times New Roman" w:hAnsi="Times New Roman" w:cs="Times New Roman"/>
        </w:rPr>
        <w:t xml:space="preserve"> Mr. Chambers stated that </w:t>
      </w:r>
      <w:r w:rsidRPr="0081104C">
        <w:rPr>
          <w:rFonts w:ascii="Times New Roman" w:eastAsia="Times New Roman" w:hAnsi="Times New Roman" w:cs="Times New Roman"/>
        </w:rPr>
        <w:t>Edgewood Candler Park has the south parking elevator that is out of service.  East Lake</w:t>
      </w:r>
      <w:r w:rsidR="002C4878">
        <w:rPr>
          <w:rFonts w:ascii="Times New Roman" w:eastAsia="Times New Roman" w:hAnsi="Times New Roman" w:cs="Times New Roman"/>
        </w:rPr>
        <w:t xml:space="preserve"> </w:t>
      </w:r>
      <w:r w:rsidR="00A82CC8">
        <w:rPr>
          <w:rFonts w:ascii="Times New Roman" w:eastAsia="Times New Roman" w:hAnsi="Times New Roman" w:cs="Times New Roman"/>
        </w:rPr>
        <w:t xml:space="preserve">should be </w:t>
      </w:r>
      <w:r w:rsidRPr="0081104C">
        <w:rPr>
          <w:rFonts w:ascii="Times New Roman" w:eastAsia="Times New Roman" w:hAnsi="Times New Roman" w:cs="Times New Roman"/>
        </w:rPr>
        <w:t xml:space="preserve">back up today.  There </w:t>
      </w:r>
      <w:r w:rsidR="004225DC">
        <w:rPr>
          <w:rFonts w:ascii="Times New Roman" w:eastAsia="Times New Roman" w:hAnsi="Times New Roman" w:cs="Times New Roman"/>
        </w:rPr>
        <w:t>is</w:t>
      </w:r>
      <w:r w:rsidRPr="0081104C">
        <w:rPr>
          <w:rFonts w:ascii="Times New Roman" w:eastAsia="Times New Roman" w:hAnsi="Times New Roman" w:cs="Times New Roman"/>
        </w:rPr>
        <w:t xml:space="preserve"> a </w:t>
      </w:r>
      <w:r w:rsidR="00674761">
        <w:rPr>
          <w:rFonts w:ascii="Times New Roman" w:eastAsia="Times New Roman" w:hAnsi="Times New Roman" w:cs="Times New Roman"/>
        </w:rPr>
        <w:t>M</w:t>
      </w:r>
      <w:r w:rsidRPr="0081104C">
        <w:rPr>
          <w:rFonts w:ascii="Times New Roman" w:eastAsia="Times New Roman" w:hAnsi="Times New Roman" w:cs="Times New Roman"/>
        </w:rPr>
        <w:t xml:space="preserve">obility </w:t>
      </w:r>
      <w:r w:rsidR="00674761">
        <w:rPr>
          <w:rFonts w:ascii="Times New Roman" w:eastAsia="Times New Roman" w:hAnsi="Times New Roman" w:cs="Times New Roman"/>
        </w:rPr>
        <w:t>S</w:t>
      </w:r>
      <w:r w:rsidRPr="0081104C">
        <w:rPr>
          <w:rFonts w:ascii="Times New Roman" w:eastAsia="Times New Roman" w:hAnsi="Times New Roman" w:cs="Times New Roman"/>
        </w:rPr>
        <w:t xml:space="preserve">huttle from </w:t>
      </w:r>
      <w:r w:rsidR="00A52EF7">
        <w:rPr>
          <w:rFonts w:ascii="Times New Roman" w:eastAsia="Times New Roman" w:hAnsi="Times New Roman" w:cs="Times New Roman"/>
        </w:rPr>
        <w:t>Inman</w:t>
      </w:r>
      <w:r w:rsidRPr="0081104C">
        <w:rPr>
          <w:rFonts w:ascii="Times New Roman" w:eastAsia="Times New Roman" w:hAnsi="Times New Roman" w:cs="Times New Roman"/>
        </w:rPr>
        <w:t xml:space="preserve"> </w:t>
      </w:r>
      <w:r w:rsidR="00674761">
        <w:rPr>
          <w:rFonts w:ascii="Times New Roman" w:eastAsia="Times New Roman" w:hAnsi="Times New Roman" w:cs="Times New Roman"/>
        </w:rPr>
        <w:t>P</w:t>
      </w:r>
      <w:r w:rsidRPr="0081104C">
        <w:rPr>
          <w:rFonts w:ascii="Times New Roman" w:eastAsia="Times New Roman" w:hAnsi="Times New Roman" w:cs="Times New Roman"/>
        </w:rPr>
        <w:t xml:space="preserve">ark to Candler </w:t>
      </w:r>
      <w:r w:rsidR="00674761">
        <w:rPr>
          <w:rFonts w:ascii="Times New Roman" w:eastAsia="Times New Roman" w:hAnsi="Times New Roman" w:cs="Times New Roman"/>
        </w:rPr>
        <w:t>P</w:t>
      </w:r>
      <w:r w:rsidRPr="0081104C">
        <w:rPr>
          <w:rFonts w:ascii="Times New Roman" w:eastAsia="Times New Roman" w:hAnsi="Times New Roman" w:cs="Times New Roman"/>
        </w:rPr>
        <w:t xml:space="preserve">ark.  These are water issues affecting the ceiling of the elevator.  </w:t>
      </w:r>
    </w:p>
    <w:p w14:paraId="2C7A772F" w14:textId="77777777" w:rsidR="00CE023B" w:rsidRDefault="00550F8B" w:rsidP="00194915">
      <w:pPr>
        <w:jc w:val="both"/>
      </w:pPr>
      <w:r>
        <w:t xml:space="preserve">LaFayette Wood </w:t>
      </w:r>
      <w:r w:rsidR="005962A6">
        <w:t>suggested that w</w:t>
      </w:r>
      <w:r>
        <w:t>hatever the workaround, human interaction would be the best interaction</w:t>
      </w:r>
      <w:r w:rsidR="001308A6">
        <w:t>, especially for the blind community.</w:t>
      </w:r>
      <w:r w:rsidR="005F0618">
        <w:t xml:space="preserve"> A person who is blind will not know the </w:t>
      </w:r>
      <w:r w:rsidR="00E94AEC">
        <w:t xml:space="preserve">location of the </w:t>
      </w:r>
      <w:r w:rsidR="005F0618">
        <w:t>Braille information</w:t>
      </w:r>
      <w:r w:rsidR="00543D51">
        <w:t>.</w:t>
      </w:r>
      <w:r w:rsidR="00A467EF">
        <w:t xml:space="preserve"> Mr. Chambers</w:t>
      </w:r>
      <w:r w:rsidR="00E72E9C">
        <w:t xml:space="preserve"> stated </w:t>
      </w:r>
      <w:r w:rsidR="00E94AEC">
        <w:t xml:space="preserve">the process </w:t>
      </w:r>
      <w:r w:rsidR="00CD58A7">
        <w:t xml:space="preserve">would be </w:t>
      </w:r>
      <w:r w:rsidR="00E94AEC">
        <w:t>documented</w:t>
      </w:r>
      <w:r w:rsidR="00755C57">
        <w:t>,</w:t>
      </w:r>
      <w:r w:rsidR="00E94AEC">
        <w:t xml:space="preserve"> so</w:t>
      </w:r>
      <w:r w:rsidR="00A467EF">
        <w:t xml:space="preserve"> we don't have to worry </w:t>
      </w:r>
      <w:r w:rsidR="00A467EF">
        <w:lastRenderedPageBreak/>
        <w:t>about these things being mi</w:t>
      </w:r>
      <w:r w:rsidR="00E55B3D">
        <w:t>ssed</w:t>
      </w:r>
      <w:r w:rsidR="00A467EF">
        <w:t xml:space="preserve">.  </w:t>
      </w:r>
      <w:r w:rsidR="003847EC">
        <w:t xml:space="preserve">The idea </w:t>
      </w:r>
      <w:r w:rsidR="00A467EF">
        <w:t>of</w:t>
      </w:r>
      <w:r w:rsidR="00194915">
        <w:t xml:space="preserve"> a dedicate</w:t>
      </w:r>
      <w:r w:rsidR="006523B5">
        <w:t>d</w:t>
      </w:r>
      <w:r w:rsidR="00194915">
        <w:t xml:space="preserve"> line</w:t>
      </w:r>
      <w:r w:rsidR="00652051">
        <w:t xml:space="preserve"> in the operations call center</w:t>
      </w:r>
      <w:r w:rsidR="00194915">
        <w:t xml:space="preserve"> to a specific </w:t>
      </w:r>
      <w:r w:rsidR="00CE023B">
        <w:t xml:space="preserve">person who handles </w:t>
      </w:r>
      <w:r w:rsidR="00194915">
        <w:t>elevator/escalator outage</w:t>
      </w:r>
      <w:r w:rsidR="00CE023B">
        <w:t>s and workaround.</w:t>
      </w:r>
    </w:p>
    <w:p w14:paraId="094F893C" w14:textId="70168F0A" w:rsidR="00FF1D1C" w:rsidRDefault="00194915" w:rsidP="00194915">
      <w:pPr>
        <w:jc w:val="both"/>
      </w:pPr>
      <w:r>
        <w:t xml:space="preserve"> </w:t>
      </w:r>
    </w:p>
    <w:p w14:paraId="79B48622" w14:textId="66F45454" w:rsidR="000A0B2E" w:rsidRPr="005758D2" w:rsidRDefault="000A0B2E" w:rsidP="00626EC5">
      <w:pPr>
        <w:jc w:val="both"/>
        <w:rPr>
          <w:b/>
        </w:rPr>
      </w:pPr>
      <w:r w:rsidRPr="005758D2">
        <w:rPr>
          <w:b/>
        </w:rPr>
        <w:t>AVIS</w:t>
      </w:r>
      <w:r>
        <w:rPr>
          <w:b/>
        </w:rPr>
        <w:t xml:space="preserve"> – Audio Visual Information System</w:t>
      </w:r>
    </w:p>
    <w:p w14:paraId="6C3550FC" w14:textId="6112C301" w:rsidR="00714AEA" w:rsidRPr="00626EC5" w:rsidRDefault="000D4EB4" w:rsidP="003C06F8">
      <w:pPr>
        <w:pStyle w:val="Colloquy1"/>
        <w:tabs>
          <w:tab w:val="clear" w:pos="7200"/>
          <w:tab w:val="clear" w:pos="7920"/>
          <w:tab w:val="clear" w:pos="8640"/>
          <w:tab w:val="left" w:pos="1"/>
          <w:tab w:val="left" w:pos="721"/>
          <w:tab w:val="left" w:pos="1441"/>
        </w:tabs>
        <w:ind w:firstLine="0"/>
        <w:jc w:val="both"/>
        <w:rPr>
          <w:rFonts w:ascii="Times New Roman" w:eastAsia="Times New Roman" w:hAnsi="Times New Roman" w:cs="Times New Roman"/>
        </w:rPr>
      </w:pPr>
      <w:r w:rsidRPr="00626EC5">
        <w:rPr>
          <w:rFonts w:ascii="Times New Roman" w:eastAsia="Times New Roman" w:hAnsi="Times New Roman" w:cs="Times New Roman"/>
        </w:rPr>
        <w:t xml:space="preserve">CATRINA JONES:  AVIS project manager.  </w:t>
      </w:r>
      <w:r w:rsidR="00626EC5" w:rsidRPr="00626EC5">
        <w:rPr>
          <w:rFonts w:ascii="Times New Roman" w:eastAsia="Times New Roman" w:hAnsi="Times New Roman" w:cs="Times New Roman"/>
        </w:rPr>
        <w:t xml:space="preserve">For those of you who may not know, AVIS stands for </w:t>
      </w:r>
      <w:r w:rsidR="003C06F8">
        <w:rPr>
          <w:rFonts w:ascii="Times New Roman" w:eastAsia="Times New Roman" w:hAnsi="Times New Roman" w:cs="Times New Roman"/>
        </w:rPr>
        <w:t>A</w:t>
      </w:r>
      <w:r w:rsidR="00626EC5" w:rsidRPr="00626EC5">
        <w:rPr>
          <w:rFonts w:ascii="Times New Roman" w:eastAsia="Times New Roman" w:hAnsi="Times New Roman" w:cs="Times New Roman"/>
        </w:rPr>
        <w:t xml:space="preserve">udio </w:t>
      </w:r>
      <w:r w:rsidR="003C06F8">
        <w:rPr>
          <w:rFonts w:ascii="Times New Roman" w:eastAsia="Times New Roman" w:hAnsi="Times New Roman" w:cs="Times New Roman"/>
        </w:rPr>
        <w:t>V</w:t>
      </w:r>
      <w:r w:rsidR="00626EC5" w:rsidRPr="00626EC5">
        <w:rPr>
          <w:rFonts w:ascii="Times New Roman" w:eastAsia="Times New Roman" w:hAnsi="Times New Roman" w:cs="Times New Roman"/>
        </w:rPr>
        <w:t xml:space="preserve">isual </w:t>
      </w:r>
      <w:r w:rsidR="003C06F8">
        <w:rPr>
          <w:rFonts w:ascii="Times New Roman" w:eastAsia="Times New Roman" w:hAnsi="Times New Roman" w:cs="Times New Roman"/>
        </w:rPr>
        <w:t>I</w:t>
      </w:r>
      <w:r w:rsidR="00626EC5" w:rsidRPr="00626EC5">
        <w:rPr>
          <w:rFonts w:ascii="Times New Roman" w:eastAsia="Times New Roman" w:hAnsi="Times New Roman" w:cs="Times New Roman"/>
        </w:rPr>
        <w:t xml:space="preserve">nformation </w:t>
      </w:r>
      <w:r w:rsidR="003C06F8">
        <w:rPr>
          <w:rFonts w:ascii="Times New Roman" w:eastAsia="Times New Roman" w:hAnsi="Times New Roman" w:cs="Times New Roman"/>
        </w:rPr>
        <w:t>S</w:t>
      </w:r>
      <w:r w:rsidR="00626EC5" w:rsidRPr="00626EC5">
        <w:rPr>
          <w:rFonts w:ascii="Times New Roman" w:eastAsia="Times New Roman" w:hAnsi="Times New Roman" w:cs="Times New Roman"/>
        </w:rPr>
        <w:t>ystems.  The AVIS project</w:t>
      </w:r>
      <w:r w:rsidR="005C514E">
        <w:rPr>
          <w:rFonts w:ascii="Times New Roman" w:eastAsia="Times New Roman" w:hAnsi="Times New Roman" w:cs="Times New Roman"/>
        </w:rPr>
        <w:t xml:space="preserve"> </w:t>
      </w:r>
      <w:r w:rsidR="00626EC5" w:rsidRPr="00626EC5">
        <w:rPr>
          <w:rFonts w:ascii="Times New Roman" w:eastAsia="Times New Roman" w:hAnsi="Times New Roman" w:cs="Times New Roman"/>
        </w:rPr>
        <w:t>will upgrade all of the electronic signs throughout all 38 rail stations as well as speakers.  Also</w:t>
      </w:r>
      <w:r w:rsidR="005C514E">
        <w:rPr>
          <w:rFonts w:ascii="Times New Roman" w:eastAsia="Times New Roman" w:hAnsi="Times New Roman" w:cs="Times New Roman"/>
        </w:rPr>
        <w:t>,</w:t>
      </w:r>
      <w:r w:rsidR="00626EC5" w:rsidRPr="00626EC5">
        <w:rPr>
          <w:rFonts w:ascii="Times New Roman" w:eastAsia="Times New Roman" w:hAnsi="Times New Roman" w:cs="Times New Roman"/>
        </w:rPr>
        <w:t xml:space="preserve"> cabling, amplifiers, and conduit.  We are 77 percent complete with the project.  We have 3,928 speakers installed today, and 164 signs installed.  I will give you the percentage </w:t>
      </w:r>
      <w:r w:rsidR="005C514E">
        <w:rPr>
          <w:rFonts w:ascii="Times New Roman" w:eastAsia="Times New Roman" w:hAnsi="Times New Roman" w:cs="Times New Roman"/>
        </w:rPr>
        <w:t xml:space="preserve">of </w:t>
      </w:r>
      <w:r w:rsidR="00626EC5" w:rsidRPr="00626EC5">
        <w:rPr>
          <w:rFonts w:ascii="Times New Roman" w:eastAsia="Times New Roman" w:hAnsi="Times New Roman" w:cs="Times New Roman"/>
        </w:rPr>
        <w:t>complet</w:t>
      </w:r>
      <w:r w:rsidR="005C514E">
        <w:rPr>
          <w:rFonts w:ascii="Times New Roman" w:eastAsia="Times New Roman" w:hAnsi="Times New Roman" w:cs="Times New Roman"/>
        </w:rPr>
        <w:t>ion</w:t>
      </w:r>
      <w:r w:rsidR="00626EC5" w:rsidRPr="00626EC5">
        <w:rPr>
          <w:rFonts w:ascii="Times New Roman" w:eastAsia="Times New Roman" w:hAnsi="Times New Roman" w:cs="Times New Roman"/>
        </w:rPr>
        <w:t xml:space="preserve"> for each line.  North line, 30 percent.  South </w:t>
      </w:r>
      <w:r w:rsidR="005C514E">
        <w:rPr>
          <w:rFonts w:ascii="Times New Roman" w:eastAsia="Times New Roman" w:hAnsi="Times New Roman" w:cs="Times New Roman"/>
        </w:rPr>
        <w:t>L</w:t>
      </w:r>
      <w:r w:rsidR="00626EC5" w:rsidRPr="00626EC5">
        <w:rPr>
          <w:rFonts w:ascii="Times New Roman" w:eastAsia="Times New Roman" w:hAnsi="Times New Roman" w:cs="Times New Roman"/>
        </w:rPr>
        <w:t xml:space="preserve">ine, 75 percent.  East </w:t>
      </w:r>
      <w:r w:rsidR="005C514E">
        <w:rPr>
          <w:rFonts w:ascii="Times New Roman" w:eastAsia="Times New Roman" w:hAnsi="Times New Roman" w:cs="Times New Roman"/>
        </w:rPr>
        <w:t>L</w:t>
      </w:r>
      <w:r w:rsidR="00626EC5" w:rsidRPr="00626EC5">
        <w:rPr>
          <w:rFonts w:ascii="Times New Roman" w:eastAsia="Times New Roman" w:hAnsi="Times New Roman" w:cs="Times New Roman"/>
        </w:rPr>
        <w:t>ine, 85 percent.  West line, 90 percent.  There will be a feedback session aga</w:t>
      </w:r>
      <w:r w:rsidR="005C514E">
        <w:rPr>
          <w:rFonts w:ascii="Times New Roman" w:eastAsia="Times New Roman" w:hAnsi="Times New Roman" w:cs="Times New Roman"/>
        </w:rPr>
        <w:t xml:space="preserve">in </w:t>
      </w:r>
      <w:r w:rsidR="00626EC5" w:rsidRPr="00626EC5">
        <w:rPr>
          <w:rFonts w:ascii="Times New Roman" w:eastAsia="Times New Roman" w:hAnsi="Times New Roman" w:cs="Times New Roman"/>
        </w:rPr>
        <w:t>in early summer 2020 on the signage layout.  Many of you came up in December to give feedback on the signs.  We are trying to incorporate as much of that feedback as possible</w:t>
      </w:r>
      <w:r w:rsidR="005C514E">
        <w:rPr>
          <w:rFonts w:ascii="Times New Roman" w:eastAsia="Times New Roman" w:hAnsi="Times New Roman" w:cs="Times New Roman"/>
        </w:rPr>
        <w:t>,</w:t>
      </w:r>
      <w:r w:rsidR="00626EC5" w:rsidRPr="00626EC5">
        <w:rPr>
          <w:rFonts w:ascii="Times New Roman" w:eastAsia="Times New Roman" w:hAnsi="Times New Roman" w:cs="Times New Roman"/>
        </w:rPr>
        <w:t xml:space="preserve"> especially those relating to ADA requirements.  We are looking to install the Nucleus software</w:t>
      </w:r>
      <w:r w:rsidR="00BE5989">
        <w:rPr>
          <w:rFonts w:ascii="Times New Roman" w:eastAsia="Times New Roman" w:hAnsi="Times New Roman" w:cs="Times New Roman"/>
        </w:rPr>
        <w:t xml:space="preserve"> in</w:t>
      </w:r>
      <w:r w:rsidR="00626EC5" w:rsidRPr="00626EC5">
        <w:rPr>
          <w:rFonts w:ascii="Times New Roman" w:eastAsia="Times New Roman" w:hAnsi="Times New Roman" w:cs="Times New Roman"/>
        </w:rPr>
        <w:t xml:space="preserve"> late summer 2020.  You can view the sign on the 5th floor.  It is the corner office on the 5th floor.  You can always go and visit.  You can email catjones@itsmarta.com with any feedback you may have.  That concludes my updates.  </w:t>
      </w:r>
    </w:p>
    <w:p w14:paraId="332D758E" w14:textId="77777777" w:rsidR="003C06F8" w:rsidRDefault="003C06F8" w:rsidP="006C5F5F">
      <w:pPr>
        <w:jc w:val="both"/>
        <w:rPr>
          <w:b/>
        </w:rPr>
      </w:pPr>
    </w:p>
    <w:p w14:paraId="4E58BB6C" w14:textId="15B3F0E6" w:rsidR="000D4EB4" w:rsidRPr="000D4EB4" w:rsidRDefault="000D4EB4" w:rsidP="006C5F5F">
      <w:pPr>
        <w:jc w:val="both"/>
        <w:rPr>
          <w:b/>
        </w:rPr>
      </w:pPr>
      <w:r w:rsidRPr="000D4EB4">
        <w:rPr>
          <w:b/>
        </w:rPr>
        <w:t>Technology Updates</w:t>
      </w:r>
    </w:p>
    <w:p w14:paraId="0616AE55" w14:textId="00EDE790" w:rsidR="00714AEA" w:rsidRDefault="000D4EB4" w:rsidP="006C5F5F">
      <w:pPr>
        <w:jc w:val="both"/>
      </w:pPr>
      <w:r>
        <w:t xml:space="preserve">Mr. Talbot, the CIO of Technology, </w:t>
      </w:r>
      <w:r w:rsidR="00B71F9C">
        <w:t>asked if anyone had any specific Technology questions.</w:t>
      </w:r>
    </w:p>
    <w:p w14:paraId="68CD5E74" w14:textId="77777777" w:rsidR="007B3964" w:rsidRDefault="007B3964" w:rsidP="007B3964">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
          <w:tab w:val="left" w:pos="721"/>
          <w:tab w:val="left" w:pos="1441"/>
          <w:tab w:val="left" w:pos="2161"/>
          <w:tab w:val="left" w:pos="2881"/>
          <w:tab w:val="left" w:pos="3601"/>
          <w:tab w:val="left" w:pos="4321"/>
          <w:tab w:val="left" w:pos="5041"/>
          <w:tab w:val="left" w:pos="5761"/>
          <w:tab w:val="left" w:pos="6481"/>
        </w:tabs>
        <w:ind w:firstLine="0"/>
        <w:jc w:val="both"/>
        <w:rPr>
          <w:rFonts w:ascii="Times New Roman" w:eastAsia="Times New Roman" w:hAnsi="Times New Roman" w:cs="Times New Roman"/>
        </w:rPr>
      </w:pPr>
    </w:p>
    <w:p w14:paraId="661183DC" w14:textId="50C0B503" w:rsidR="007B3964" w:rsidRPr="00F33446" w:rsidRDefault="005445E3" w:rsidP="007B3964">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
          <w:tab w:val="left" w:pos="721"/>
          <w:tab w:val="left" w:pos="1441"/>
          <w:tab w:val="left" w:pos="2161"/>
          <w:tab w:val="left" w:pos="2881"/>
          <w:tab w:val="left" w:pos="3601"/>
          <w:tab w:val="left" w:pos="4321"/>
          <w:tab w:val="left" w:pos="5041"/>
          <w:tab w:val="left" w:pos="5761"/>
          <w:tab w:val="left" w:pos="6481"/>
        </w:tabs>
        <w:ind w:firstLine="0"/>
        <w:jc w:val="both"/>
        <w:rPr>
          <w:rFonts w:ascii="Times New Roman" w:eastAsia="Times New Roman" w:hAnsi="Times New Roman" w:cs="Times New Roman"/>
        </w:rPr>
      </w:pPr>
      <w:r w:rsidRPr="007B3964">
        <w:rPr>
          <w:rFonts w:ascii="Times New Roman" w:eastAsia="Times New Roman" w:hAnsi="Times New Roman" w:cs="Times New Roman"/>
        </w:rPr>
        <w:t xml:space="preserve">BRENT REYNOLDS:  </w:t>
      </w:r>
      <w:r w:rsidR="00564D38" w:rsidRPr="007B3964">
        <w:rPr>
          <w:rFonts w:ascii="Times New Roman" w:eastAsia="Times New Roman" w:hAnsi="Times New Roman" w:cs="Times New Roman"/>
        </w:rPr>
        <w:t>asked about</w:t>
      </w:r>
      <w:r w:rsidRPr="007B3964">
        <w:rPr>
          <w:rFonts w:ascii="Times New Roman" w:eastAsia="Times New Roman" w:hAnsi="Times New Roman" w:cs="Times New Roman"/>
        </w:rPr>
        <w:t xml:space="preserve"> information on </w:t>
      </w:r>
      <w:r w:rsidR="006F3620" w:rsidRPr="007B3964">
        <w:rPr>
          <w:rFonts w:ascii="Times New Roman" w:eastAsia="Times New Roman" w:hAnsi="Times New Roman" w:cs="Times New Roman"/>
        </w:rPr>
        <w:t>precise</w:t>
      </w:r>
      <w:r w:rsidRPr="007B3964">
        <w:rPr>
          <w:rFonts w:ascii="Times New Roman" w:eastAsia="Times New Roman" w:hAnsi="Times New Roman" w:cs="Times New Roman"/>
        </w:rPr>
        <w:t>ly what happened on Friday with the hard drive failure</w:t>
      </w:r>
      <w:r w:rsidR="00E04268" w:rsidRPr="007B3964">
        <w:rPr>
          <w:rFonts w:ascii="Times New Roman" w:eastAsia="Times New Roman" w:hAnsi="Times New Roman" w:cs="Times New Roman"/>
        </w:rPr>
        <w:t xml:space="preserve"> and why didn't ETA answer the phones. </w:t>
      </w:r>
      <w:r w:rsidR="007B3964" w:rsidRPr="00F33446">
        <w:rPr>
          <w:rFonts w:ascii="Times New Roman" w:eastAsia="Times New Roman" w:hAnsi="Times New Roman" w:cs="Times New Roman"/>
        </w:rPr>
        <w:t xml:space="preserve">Several meeting participants and MAC members </w:t>
      </w:r>
      <w:r w:rsidR="007B3964">
        <w:rPr>
          <w:rFonts w:ascii="Times New Roman" w:eastAsia="Times New Roman" w:hAnsi="Times New Roman" w:cs="Times New Roman"/>
        </w:rPr>
        <w:t xml:space="preserve">also </w:t>
      </w:r>
      <w:r w:rsidR="007B3964" w:rsidRPr="00F33446">
        <w:rPr>
          <w:rFonts w:ascii="Times New Roman" w:eastAsia="Times New Roman" w:hAnsi="Times New Roman" w:cs="Times New Roman"/>
        </w:rPr>
        <w:t xml:space="preserve">expressed concern over the incident, which occurred last week and through the weekend, in which the entire Mobility Technology System malfunctioned. There was little to no communication with Mobility patrons. There needs to be more of a proactive approach to patrons when there is a significant disruption as we had this past weekend that if you can't get it up in a reasonable amount of time, you cannot give the patrons an answer of when the system is going to come up. There should be a message letting the patrons know what they can expect because people were trying to get to work.  People are trying to get to church.  People are trying to get to their events.  </w:t>
      </w:r>
      <w:r w:rsidR="005A0E49">
        <w:rPr>
          <w:rFonts w:ascii="Times New Roman" w:eastAsia="Times New Roman" w:hAnsi="Times New Roman" w:cs="Times New Roman"/>
        </w:rPr>
        <w:t xml:space="preserve">There are physical health impact on patrons </w:t>
      </w:r>
      <w:r w:rsidR="00A406AE">
        <w:rPr>
          <w:rFonts w:ascii="Times New Roman" w:eastAsia="Times New Roman" w:hAnsi="Times New Roman" w:cs="Times New Roman"/>
        </w:rPr>
        <w:t>when their routine delayed.</w:t>
      </w:r>
    </w:p>
    <w:p w14:paraId="48FC7426" w14:textId="77777777" w:rsidR="007B3964" w:rsidRPr="00B37170" w:rsidRDefault="007B3964" w:rsidP="007B3964">
      <w:pPr>
        <w:jc w:val="both"/>
      </w:pPr>
    </w:p>
    <w:p w14:paraId="1800BEDB" w14:textId="5B703B30" w:rsidR="007B3964" w:rsidRPr="00672C62" w:rsidRDefault="007B3964" w:rsidP="007B3964">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
          <w:tab w:val="left" w:pos="721"/>
          <w:tab w:val="left" w:pos="1441"/>
          <w:tab w:val="left" w:pos="2161"/>
          <w:tab w:val="left" w:pos="2881"/>
          <w:tab w:val="left" w:pos="3601"/>
          <w:tab w:val="left" w:pos="4321"/>
          <w:tab w:val="left" w:pos="5041"/>
          <w:tab w:val="left" w:pos="5761"/>
          <w:tab w:val="left" w:pos="6481"/>
        </w:tabs>
        <w:ind w:firstLine="0"/>
        <w:jc w:val="both"/>
        <w:rPr>
          <w:rFonts w:ascii="Times New Roman" w:eastAsia="Times New Roman" w:hAnsi="Times New Roman" w:cs="Times New Roman"/>
        </w:rPr>
      </w:pPr>
      <w:r>
        <w:rPr>
          <w:rFonts w:ascii="Times New Roman" w:eastAsia="Times New Roman" w:hAnsi="Times New Roman" w:cs="Times New Roman"/>
        </w:rPr>
        <w:t xml:space="preserve">Kirk Talbert - CIO - </w:t>
      </w:r>
      <w:r w:rsidRPr="00672C62">
        <w:rPr>
          <w:rFonts w:ascii="Times New Roman" w:eastAsia="Times New Roman" w:hAnsi="Times New Roman" w:cs="Times New Roman"/>
        </w:rPr>
        <w:t>I apologize for the outage.  It was a catastrophic failure of the system</w:t>
      </w:r>
      <w:r>
        <w:rPr>
          <w:rFonts w:ascii="Times New Roman" w:eastAsia="Times New Roman" w:hAnsi="Times New Roman" w:cs="Times New Roman"/>
        </w:rPr>
        <w:t xml:space="preserve"> that</w:t>
      </w:r>
      <w:r w:rsidRPr="00672C62">
        <w:rPr>
          <w:rFonts w:ascii="Times New Roman" w:eastAsia="Times New Roman" w:hAnsi="Times New Roman" w:cs="Times New Roman"/>
        </w:rPr>
        <w:t xml:space="preserve"> was restored Saturday afternoon.  We knew what technical systems were down.  It took us a few hours to figure out what the impact was.  Information is not as readily available.  When we go into the failed state</w:t>
      </w:r>
      <w:r>
        <w:rPr>
          <w:rFonts w:ascii="Times New Roman" w:eastAsia="Times New Roman" w:hAnsi="Times New Roman" w:cs="Times New Roman"/>
        </w:rPr>
        <w:t>,</w:t>
      </w:r>
      <w:r w:rsidRPr="00672C62">
        <w:rPr>
          <w:rFonts w:ascii="Times New Roman" w:eastAsia="Times New Roman" w:hAnsi="Times New Roman" w:cs="Times New Roman"/>
        </w:rPr>
        <w:t xml:space="preserve"> we put up communication notices.  It took down communication methods through the mobile app.  It took down just about every system.  It was not a lack of desire to communicate.  It was a lack of ability to communicate</w:t>
      </w:r>
      <w:r>
        <w:rPr>
          <w:rFonts w:ascii="Times New Roman" w:eastAsia="Times New Roman" w:hAnsi="Times New Roman" w:cs="Times New Roman"/>
        </w:rPr>
        <w:t xml:space="preserve">. </w:t>
      </w:r>
      <w:r w:rsidRPr="00672C62">
        <w:rPr>
          <w:rFonts w:ascii="Times New Roman" w:eastAsia="Times New Roman" w:hAnsi="Times New Roman" w:cs="Times New Roman"/>
        </w:rPr>
        <w:t xml:space="preserve">I apologize for that.  However, we will </w:t>
      </w:r>
      <w:r>
        <w:rPr>
          <w:rFonts w:ascii="Times New Roman" w:eastAsia="Times New Roman" w:hAnsi="Times New Roman" w:cs="Times New Roman"/>
        </w:rPr>
        <w:t>work on</w:t>
      </w:r>
      <w:r w:rsidRPr="00672C62">
        <w:rPr>
          <w:rFonts w:ascii="Times New Roman" w:eastAsia="Times New Roman" w:hAnsi="Times New Roman" w:cs="Times New Roman"/>
        </w:rPr>
        <w:t xml:space="preserve"> how we </w:t>
      </w:r>
      <w:r>
        <w:rPr>
          <w:rFonts w:ascii="Times New Roman" w:eastAsia="Times New Roman" w:hAnsi="Times New Roman" w:cs="Times New Roman"/>
        </w:rPr>
        <w:t xml:space="preserve">can </w:t>
      </w:r>
      <w:r w:rsidRPr="00672C62">
        <w:rPr>
          <w:rFonts w:ascii="Times New Roman" w:eastAsia="Times New Roman" w:hAnsi="Times New Roman" w:cs="Times New Roman"/>
        </w:rPr>
        <w:t>communicate better</w:t>
      </w:r>
      <w:r>
        <w:rPr>
          <w:rFonts w:ascii="Times New Roman" w:eastAsia="Times New Roman" w:hAnsi="Times New Roman" w:cs="Times New Roman"/>
        </w:rPr>
        <w:t xml:space="preserve">. </w:t>
      </w:r>
      <w:r w:rsidR="00C76C67" w:rsidRPr="000F1EDE">
        <w:rPr>
          <w:rFonts w:ascii="Times New Roman" w:eastAsia="Times New Roman" w:hAnsi="Times New Roman" w:cs="Times New Roman"/>
        </w:rPr>
        <w:t>It was not an overload of the hard drive.  This hard drive is scheduled for replacement.  We are in the processing of moving to a newer unit that has redundancy.  It happened on the wrong weekend when the president was here.  This is not a technology that we are keeping.</w:t>
      </w:r>
      <w:r w:rsidR="000F1EDE" w:rsidRPr="000F1EDE">
        <w:rPr>
          <w:rFonts w:ascii="Times New Roman" w:eastAsia="Times New Roman" w:hAnsi="Times New Roman" w:cs="Times New Roman"/>
        </w:rPr>
        <w:t xml:space="preserve"> </w:t>
      </w:r>
      <w:r w:rsidR="009C0A3A">
        <w:rPr>
          <w:rFonts w:ascii="Times New Roman" w:eastAsia="Times New Roman" w:hAnsi="Times New Roman" w:cs="Times New Roman"/>
        </w:rPr>
        <w:t>W</w:t>
      </w:r>
      <w:r w:rsidR="000F1EDE" w:rsidRPr="000F1EDE">
        <w:rPr>
          <w:rFonts w:ascii="Times New Roman" w:eastAsia="Times New Roman" w:hAnsi="Times New Roman" w:cs="Times New Roman"/>
        </w:rPr>
        <w:t>e recently have transitioned the technology back from MV to MARTA for the technology that drives para transit technology.  In the process of bringing that back we have identified some additional capabilities that have not been turned on.  We are researching the ability to have that active.  We are looking at adding texting and e</w:t>
      </w:r>
      <w:r w:rsidR="000F1EDE" w:rsidRPr="000F1EDE">
        <w:rPr>
          <w:rFonts w:ascii="Times New Roman" w:eastAsia="Times New Roman" w:hAnsi="Times New Roman" w:cs="Times New Roman"/>
        </w:rPr>
        <w:noBreakHyphen/>
        <w:t xml:space="preserve">mail and other communication as an extension of IVR.  </w:t>
      </w:r>
    </w:p>
    <w:p w14:paraId="3A4B867D" w14:textId="77777777" w:rsidR="005445E3" w:rsidRDefault="005445E3" w:rsidP="006C5F5F">
      <w:pPr>
        <w:jc w:val="both"/>
      </w:pPr>
    </w:p>
    <w:p w14:paraId="6662CD3F" w14:textId="77777777" w:rsidR="00184A38" w:rsidRDefault="00184A38" w:rsidP="000D4EB4">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
          <w:tab w:val="left" w:pos="721"/>
          <w:tab w:val="left" w:pos="1441"/>
          <w:tab w:val="left" w:pos="2161"/>
          <w:tab w:val="left" w:pos="2881"/>
          <w:tab w:val="left" w:pos="3601"/>
          <w:tab w:val="left" w:pos="4321"/>
          <w:tab w:val="left" w:pos="5041"/>
          <w:tab w:val="left" w:pos="5761"/>
          <w:tab w:val="left" w:pos="6481"/>
        </w:tabs>
        <w:ind w:firstLine="0"/>
        <w:jc w:val="both"/>
        <w:rPr>
          <w:rFonts w:ascii="Times New Roman" w:eastAsia="Times New Roman" w:hAnsi="Times New Roman" w:cs="Times New Roman"/>
        </w:rPr>
      </w:pPr>
    </w:p>
    <w:p w14:paraId="0C14E69F" w14:textId="77777777" w:rsidR="00184A38" w:rsidRDefault="00184A38" w:rsidP="000D4EB4">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
          <w:tab w:val="left" w:pos="721"/>
          <w:tab w:val="left" w:pos="1441"/>
          <w:tab w:val="left" w:pos="2161"/>
          <w:tab w:val="left" w:pos="2881"/>
          <w:tab w:val="left" w:pos="3601"/>
          <w:tab w:val="left" w:pos="4321"/>
          <w:tab w:val="left" w:pos="5041"/>
          <w:tab w:val="left" w:pos="5761"/>
          <w:tab w:val="left" w:pos="6481"/>
        </w:tabs>
        <w:ind w:firstLine="0"/>
        <w:jc w:val="both"/>
        <w:rPr>
          <w:rFonts w:ascii="Times New Roman" w:eastAsia="Times New Roman" w:hAnsi="Times New Roman" w:cs="Times New Roman"/>
        </w:rPr>
      </w:pPr>
    </w:p>
    <w:p w14:paraId="67F792B1" w14:textId="77777777" w:rsidR="00184A38" w:rsidRDefault="00184A38" w:rsidP="000D4EB4">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
          <w:tab w:val="left" w:pos="721"/>
          <w:tab w:val="left" w:pos="1441"/>
          <w:tab w:val="left" w:pos="2161"/>
          <w:tab w:val="left" w:pos="2881"/>
          <w:tab w:val="left" w:pos="3601"/>
          <w:tab w:val="left" w:pos="4321"/>
          <w:tab w:val="left" w:pos="5041"/>
          <w:tab w:val="left" w:pos="5761"/>
          <w:tab w:val="left" w:pos="6481"/>
        </w:tabs>
        <w:ind w:firstLine="0"/>
        <w:jc w:val="both"/>
        <w:rPr>
          <w:rFonts w:ascii="Times New Roman" w:eastAsia="Times New Roman" w:hAnsi="Times New Roman" w:cs="Times New Roman"/>
        </w:rPr>
      </w:pPr>
    </w:p>
    <w:p w14:paraId="29F65448" w14:textId="77777777" w:rsidR="00184A38" w:rsidRDefault="00184A38" w:rsidP="000D4EB4">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
          <w:tab w:val="left" w:pos="721"/>
          <w:tab w:val="left" w:pos="1441"/>
          <w:tab w:val="left" w:pos="2161"/>
          <w:tab w:val="left" w:pos="2881"/>
          <w:tab w:val="left" w:pos="3601"/>
          <w:tab w:val="left" w:pos="4321"/>
          <w:tab w:val="left" w:pos="5041"/>
          <w:tab w:val="left" w:pos="5761"/>
          <w:tab w:val="left" w:pos="6481"/>
        </w:tabs>
        <w:ind w:firstLine="0"/>
        <w:jc w:val="both"/>
        <w:rPr>
          <w:rFonts w:ascii="Times New Roman" w:eastAsia="Times New Roman" w:hAnsi="Times New Roman" w:cs="Times New Roman"/>
        </w:rPr>
      </w:pPr>
    </w:p>
    <w:p w14:paraId="43704971" w14:textId="77777777" w:rsidR="00E375AB" w:rsidRDefault="00E375AB" w:rsidP="00D25833">
      <w:pPr>
        <w:pStyle w:val="Colloquy1"/>
        <w:tabs>
          <w:tab w:val="clear" w:pos="7200"/>
          <w:tab w:val="clear" w:pos="7920"/>
          <w:tab w:val="clear" w:pos="8640"/>
          <w:tab w:val="left" w:pos="1"/>
          <w:tab w:val="left" w:pos="721"/>
          <w:tab w:val="left" w:pos="1441"/>
        </w:tabs>
        <w:ind w:firstLine="0"/>
        <w:jc w:val="both"/>
        <w:rPr>
          <w:rFonts w:ascii="Times New Roman" w:eastAsia="Times New Roman" w:hAnsi="Times New Roman" w:cs="Times New Roman"/>
        </w:rPr>
      </w:pPr>
    </w:p>
    <w:p w14:paraId="5A1A5885" w14:textId="01981BD4" w:rsidR="000D4EB4" w:rsidRPr="00D25833" w:rsidRDefault="000D4EB4" w:rsidP="00D25833">
      <w:pPr>
        <w:pStyle w:val="Colloquy1"/>
        <w:tabs>
          <w:tab w:val="clear" w:pos="7200"/>
          <w:tab w:val="clear" w:pos="7920"/>
          <w:tab w:val="clear" w:pos="8640"/>
          <w:tab w:val="left" w:pos="1"/>
          <w:tab w:val="left" w:pos="721"/>
          <w:tab w:val="left" w:pos="1441"/>
        </w:tabs>
        <w:ind w:firstLine="0"/>
        <w:jc w:val="both"/>
        <w:rPr>
          <w:rFonts w:ascii="Times New Roman" w:eastAsia="Times New Roman" w:hAnsi="Times New Roman" w:cs="Times New Roman"/>
        </w:rPr>
      </w:pPr>
      <w:r w:rsidRPr="000D4EB4">
        <w:rPr>
          <w:rFonts w:ascii="Times New Roman" w:eastAsia="Times New Roman" w:hAnsi="Times New Roman" w:cs="Times New Roman"/>
        </w:rPr>
        <w:lastRenderedPageBreak/>
        <w:t>MALE SPEAKER</w:t>
      </w:r>
      <w:r>
        <w:rPr>
          <w:rFonts w:ascii="Times New Roman" w:eastAsia="Times New Roman" w:hAnsi="Times New Roman" w:cs="Times New Roman"/>
        </w:rPr>
        <w:t xml:space="preserve"> - </w:t>
      </w:r>
      <w:r w:rsidRPr="00D25833">
        <w:rPr>
          <w:rFonts w:ascii="Times New Roman" w:eastAsia="Times New Roman" w:hAnsi="Times New Roman" w:cs="Times New Roman"/>
        </w:rPr>
        <w:t>if the system goes down is there a backup they can switch to like a home generator kicking in when your main power goes down.  This question will be forwarded to Mr. Talbot for the next meeting.</w:t>
      </w:r>
    </w:p>
    <w:p w14:paraId="2F74B7A2" w14:textId="1C5B020F" w:rsidR="000D4EB4" w:rsidRDefault="000D4EB4" w:rsidP="006C5F5F">
      <w:pPr>
        <w:jc w:val="both"/>
      </w:pPr>
    </w:p>
    <w:p w14:paraId="098E70E9" w14:textId="1B6E4553" w:rsidR="00381980" w:rsidRPr="00381980" w:rsidRDefault="00381980" w:rsidP="00381980">
      <w:pPr>
        <w:pStyle w:val="Colloquy1"/>
        <w:tabs>
          <w:tab w:val="clear" w:pos="7200"/>
          <w:tab w:val="clear" w:pos="7920"/>
          <w:tab w:val="clear" w:pos="8640"/>
          <w:tab w:val="left" w:pos="1"/>
          <w:tab w:val="left" w:pos="721"/>
          <w:tab w:val="left" w:pos="1441"/>
        </w:tabs>
        <w:ind w:firstLine="0"/>
        <w:jc w:val="both"/>
        <w:rPr>
          <w:rFonts w:ascii="Times New Roman" w:eastAsia="Times New Roman" w:hAnsi="Times New Roman" w:cs="Times New Roman"/>
        </w:rPr>
      </w:pPr>
      <w:r>
        <w:rPr>
          <w:rFonts w:ascii="Times New Roman" w:eastAsia="Times New Roman" w:hAnsi="Times New Roman" w:cs="Times New Roman"/>
        </w:rPr>
        <w:t xml:space="preserve">Leonard Stinson - </w:t>
      </w:r>
      <w:r w:rsidRPr="00381980">
        <w:rPr>
          <w:rFonts w:ascii="Times New Roman" w:eastAsia="Times New Roman" w:hAnsi="Times New Roman" w:cs="Times New Roman"/>
        </w:rPr>
        <w:t xml:space="preserve">I would also like to say thank you Brent Reynolds because you have been a major impact on this committee and today is your last day as far as a MAC member.  So I would like to say thank you on behalf of the MAC committee as well as on behalf of your constituents.  You have been a true advocate for them.  Thank you for your service.  I hope to see you at the next meeting giving us some of that great impute.  So again thank you and the meeting is adjourned.  </w:t>
      </w:r>
    </w:p>
    <w:p w14:paraId="11163F6D" w14:textId="77777777" w:rsidR="000D4EB4" w:rsidRDefault="000D4EB4" w:rsidP="006C5F5F">
      <w:pPr>
        <w:jc w:val="both"/>
      </w:pPr>
    </w:p>
    <w:p w14:paraId="3743FED9" w14:textId="152E2E94" w:rsidR="006C5F5F" w:rsidRPr="006C5F5F" w:rsidRDefault="00963A4B" w:rsidP="006C5F5F">
      <w:pPr>
        <w:jc w:val="both"/>
      </w:pPr>
      <w:r>
        <w:t>Leonard Stinson adjourned the meeting at 11:</w:t>
      </w:r>
      <w:r w:rsidR="000D4EB4">
        <w:t>3</w:t>
      </w:r>
      <w:r w:rsidR="00381980">
        <w:t>0</w:t>
      </w:r>
      <w:r w:rsidR="00F443C4">
        <w:t xml:space="preserve"> </w:t>
      </w:r>
      <w:r>
        <w:t>am.</w:t>
      </w:r>
      <w:r w:rsidR="007E7AAE" w:rsidRPr="003D362C">
        <w:tab/>
      </w:r>
      <w:r w:rsidR="000073E8">
        <w:t>The next M</w:t>
      </w:r>
      <w:r w:rsidR="0074623A">
        <w:t xml:space="preserve">AC meeting is </w:t>
      </w:r>
      <w:r w:rsidR="000D4EB4">
        <w:t>Ma</w:t>
      </w:r>
      <w:r w:rsidR="00381980">
        <w:t>y 12</w:t>
      </w:r>
      <w:r w:rsidR="00981667">
        <w:t>, 2020.</w:t>
      </w:r>
      <w:r w:rsidR="007E7AAE" w:rsidRPr="003D362C">
        <w:tab/>
        <w:t xml:space="preserve"> </w:t>
      </w:r>
    </w:p>
    <w:sectPr w:rsidR="006C5F5F" w:rsidRPr="006C5F5F" w:rsidSect="004C5A49">
      <w:type w:val="continuous"/>
      <w:pgSz w:w="12240" w:h="15840"/>
      <w:pgMar w:top="1008" w:right="1296" w:bottom="1008" w:left="100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4AC220" w14:textId="77777777" w:rsidR="0041392A" w:rsidRDefault="0041392A">
      <w:r>
        <w:separator/>
      </w:r>
    </w:p>
  </w:endnote>
  <w:endnote w:type="continuationSeparator" w:id="0">
    <w:p w14:paraId="686872A3" w14:textId="77777777" w:rsidR="0041392A" w:rsidRDefault="00413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86BD0B" w14:textId="77777777" w:rsidR="00593AB6" w:rsidRDefault="00C02B43" w:rsidP="00D176AE">
    <w:pPr>
      <w:pStyle w:val="Footer"/>
      <w:framePr w:wrap="around" w:vAnchor="text" w:hAnchor="margin" w:xAlign="right" w:y="1"/>
      <w:rPr>
        <w:rStyle w:val="PageNumber"/>
      </w:rPr>
    </w:pPr>
    <w:r>
      <w:rPr>
        <w:rStyle w:val="PageNumber"/>
      </w:rPr>
      <w:fldChar w:fldCharType="begin"/>
    </w:r>
    <w:r w:rsidR="00593AB6">
      <w:rPr>
        <w:rStyle w:val="PageNumber"/>
      </w:rPr>
      <w:instrText xml:space="preserve">PAGE  </w:instrText>
    </w:r>
    <w:r>
      <w:rPr>
        <w:rStyle w:val="PageNumber"/>
      </w:rPr>
      <w:fldChar w:fldCharType="end"/>
    </w:r>
  </w:p>
  <w:p w14:paraId="0B0F3D38" w14:textId="77777777" w:rsidR="00593AB6" w:rsidRDefault="00593AB6" w:rsidP="00D176A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23386140"/>
      <w:docPartObj>
        <w:docPartGallery w:val="Page Numbers (Bottom of Page)"/>
        <w:docPartUnique/>
      </w:docPartObj>
    </w:sdtPr>
    <w:sdtEndPr/>
    <w:sdtContent>
      <w:sdt>
        <w:sdtPr>
          <w:id w:val="-1705238520"/>
          <w:docPartObj>
            <w:docPartGallery w:val="Page Numbers (Top of Page)"/>
            <w:docPartUnique/>
          </w:docPartObj>
        </w:sdtPr>
        <w:sdtEndPr/>
        <w:sdtContent>
          <w:p w14:paraId="7496C4BB" w14:textId="3F8E296A" w:rsidR="00065356" w:rsidRDefault="009774AF">
            <w:pPr>
              <w:pStyle w:val="Footer"/>
            </w:pPr>
            <w:r>
              <w:t>March 10, 2020</w:t>
            </w:r>
            <w:r w:rsidR="008F1F01">
              <w:t xml:space="preserve"> - MAC</w:t>
            </w:r>
            <w:r w:rsidR="006C5F5F">
              <w:t xml:space="preserve"> </w:t>
            </w:r>
            <w:r w:rsidR="00065356">
              <w:t>Meeting Summary</w:t>
            </w:r>
            <w:r w:rsidR="00065356">
              <w:tab/>
            </w:r>
            <w:r w:rsidR="006C5F5F">
              <w:tab/>
            </w:r>
            <w:r w:rsidR="00065356">
              <w:t xml:space="preserve">Page </w:t>
            </w:r>
            <w:r w:rsidR="00065356">
              <w:rPr>
                <w:b/>
                <w:bCs/>
              </w:rPr>
              <w:fldChar w:fldCharType="begin"/>
            </w:r>
            <w:r w:rsidR="00065356">
              <w:rPr>
                <w:b/>
                <w:bCs/>
              </w:rPr>
              <w:instrText xml:space="preserve"> PAGE </w:instrText>
            </w:r>
            <w:r w:rsidR="00065356">
              <w:rPr>
                <w:b/>
                <w:bCs/>
              </w:rPr>
              <w:fldChar w:fldCharType="separate"/>
            </w:r>
            <w:r w:rsidR="007966B9">
              <w:rPr>
                <w:b/>
                <w:bCs/>
                <w:noProof/>
              </w:rPr>
              <w:t>1</w:t>
            </w:r>
            <w:r w:rsidR="00065356">
              <w:rPr>
                <w:b/>
                <w:bCs/>
              </w:rPr>
              <w:fldChar w:fldCharType="end"/>
            </w:r>
            <w:r w:rsidR="00065356">
              <w:t xml:space="preserve"> of </w:t>
            </w:r>
            <w:r w:rsidR="00065356">
              <w:rPr>
                <w:b/>
                <w:bCs/>
              </w:rPr>
              <w:fldChar w:fldCharType="begin"/>
            </w:r>
            <w:r w:rsidR="00065356">
              <w:rPr>
                <w:b/>
                <w:bCs/>
              </w:rPr>
              <w:instrText xml:space="preserve"> NUMPAGES  </w:instrText>
            </w:r>
            <w:r w:rsidR="00065356">
              <w:rPr>
                <w:b/>
                <w:bCs/>
              </w:rPr>
              <w:fldChar w:fldCharType="separate"/>
            </w:r>
            <w:r w:rsidR="007966B9">
              <w:rPr>
                <w:b/>
                <w:bCs/>
                <w:noProof/>
              </w:rPr>
              <w:t>6</w:t>
            </w:r>
            <w:r w:rsidR="00065356">
              <w:rPr>
                <w:b/>
                <w:bCs/>
              </w:rPr>
              <w:fldChar w:fldCharType="end"/>
            </w:r>
          </w:p>
        </w:sdtContent>
      </w:sdt>
    </w:sdtContent>
  </w:sdt>
  <w:p w14:paraId="16D76EEF" w14:textId="77777777" w:rsidR="00593AB6" w:rsidRDefault="00593AB6" w:rsidP="00D176AE">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48D907" w14:textId="77777777" w:rsidR="009774AF" w:rsidRDefault="009774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B6BD40" w14:textId="77777777" w:rsidR="0041392A" w:rsidRDefault="0041392A">
      <w:r>
        <w:separator/>
      </w:r>
    </w:p>
  </w:footnote>
  <w:footnote w:type="continuationSeparator" w:id="0">
    <w:p w14:paraId="383DC15A" w14:textId="77777777" w:rsidR="0041392A" w:rsidRDefault="004139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968632" w14:textId="77777777" w:rsidR="009774AF" w:rsidRDefault="009774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D5461B" w14:textId="77777777" w:rsidR="009774AF" w:rsidRDefault="009774A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066F68" w14:textId="77777777" w:rsidR="009774AF" w:rsidRDefault="009774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C02EA"/>
    <w:multiLevelType w:val="hybridMultilevel"/>
    <w:tmpl w:val="DE807F8E"/>
    <w:lvl w:ilvl="0" w:tplc="1A0E158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634755"/>
    <w:multiLevelType w:val="hybridMultilevel"/>
    <w:tmpl w:val="A25AC43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2879F6"/>
    <w:multiLevelType w:val="hybridMultilevel"/>
    <w:tmpl w:val="5E24EB9A"/>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E455FF"/>
    <w:multiLevelType w:val="hybridMultilevel"/>
    <w:tmpl w:val="9FE6A0F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E4647A"/>
    <w:multiLevelType w:val="hybridMultilevel"/>
    <w:tmpl w:val="F4588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112619"/>
    <w:multiLevelType w:val="hybridMultilevel"/>
    <w:tmpl w:val="9B0475BC"/>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2350C0B"/>
    <w:multiLevelType w:val="hybridMultilevel"/>
    <w:tmpl w:val="7200D126"/>
    <w:lvl w:ilvl="0" w:tplc="00010409">
      <w:start w:val="1"/>
      <w:numFmt w:val="bullet"/>
      <w:lvlText w:val=""/>
      <w:lvlJc w:val="left"/>
      <w:pPr>
        <w:tabs>
          <w:tab w:val="num" w:pos="1080"/>
        </w:tabs>
        <w:ind w:left="1080" w:hanging="360"/>
      </w:pPr>
      <w:rPr>
        <w:rFonts w:ascii="Symbol" w:hAnsi="Symbol" w:hint="default"/>
      </w:rPr>
    </w:lvl>
    <w:lvl w:ilvl="1" w:tplc="00030409" w:tentative="1">
      <w:start w:val="1"/>
      <w:numFmt w:val="bullet"/>
      <w:lvlText w:val="o"/>
      <w:lvlJc w:val="left"/>
      <w:pPr>
        <w:tabs>
          <w:tab w:val="num" w:pos="1800"/>
        </w:tabs>
        <w:ind w:left="1800" w:hanging="360"/>
      </w:pPr>
      <w:rPr>
        <w:rFonts w:ascii="Courier New" w:hAnsi="Courier New" w:hint="default"/>
      </w:rPr>
    </w:lvl>
    <w:lvl w:ilvl="2" w:tplc="00050409" w:tentative="1">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24A871B1"/>
    <w:multiLevelType w:val="hybridMultilevel"/>
    <w:tmpl w:val="E5604CF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68499A"/>
    <w:multiLevelType w:val="hybridMultilevel"/>
    <w:tmpl w:val="BC8CC7F0"/>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65A7EEA"/>
    <w:multiLevelType w:val="hybridMultilevel"/>
    <w:tmpl w:val="40C8B6E6"/>
    <w:lvl w:ilvl="0" w:tplc="04090001">
      <w:start w:val="1"/>
      <w:numFmt w:val="bullet"/>
      <w:lvlText w:val=""/>
      <w:lvlJc w:val="left"/>
      <w:pPr>
        <w:ind w:left="1230" w:hanging="360"/>
      </w:pPr>
      <w:rPr>
        <w:rFonts w:ascii="Symbol" w:hAnsi="Symbol" w:hint="default"/>
      </w:rPr>
    </w:lvl>
    <w:lvl w:ilvl="1" w:tplc="04090003" w:tentative="1">
      <w:start w:val="1"/>
      <w:numFmt w:val="bullet"/>
      <w:lvlText w:val="o"/>
      <w:lvlJc w:val="left"/>
      <w:pPr>
        <w:ind w:left="1950" w:hanging="360"/>
      </w:pPr>
      <w:rPr>
        <w:rFonts w:ascii="Courier New" w:hAnsi="Courier New" w:cs="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cs="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cs="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10" w15:restartNumberingAfterBreak="0">
    <w:nsid w:val="33D52B38"/>
    <w:multiLevelType w:val="hybridMultilevel"/>
    <w:tmpl w:val="7C1467A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B9C0786"/>
    <w:multiLevelType w:val="hybridMultilevel"/>
    <w:tmpl w:val="A228667E"/>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DC44A68"/>
    <w:multiLevelType w:val="hybridMultilevel"/>
    <w:tmpl w:val="9E70BAB2"/>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3AC610E"/>
    <w:multiLevelType w:val="hybridMultilevel"/>
    <w:tmpl w:val="5EC07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52665B1"/>
    <w:multiLevelType w:val="hybridMultilevel"/>
    <w:tmpl w:val="1A3E3CC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B475701"/>
    <w:multiLevelType w:val="hybridMultilevel"/>
    <w:tmpl w:val="ED1E204A"/>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FAD068C"/>
    <w:multiLevelType w:val="hybridMultilevel"/>
    <w:tmpl w:val="95AE9C8E"/>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74A24239"/>
    <w:multiLevelType w:val="hybridMultilevel"/>
    <w:tmpl w:val="6E10E7E8"/>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AA31C5F"/>
    <w:multiLevelType w:val="hybridMultilevel"/>
    <w:tmpl w:val="9C1C54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7"/>
  </w:num>
  <w:num w:numId="3">
    <w:abstractNumId w:val="6"/>
  </w:num>
  <w:num w:numId="4">
    <w:abstractNumId w:val="8"/>
  </w:num>
  <w:num w:numId="5">
    <w:abstractNumId w:val="15"/>
  </w:num>
  <w:num w:numId="6">
    <w:abstractNumId w:val="1"/>
  </w:num>
  <w:num w:numId="7">
    <w:abstractNumId w:val="16"/>
  </w:num>
  <w:num w:numId="8">
    <w:abstractNumId w:val="12"/>
  </w:num>
  <w:num w:numId="9">
    <w:abstractNumId w:val="17"/>
  </w:num>
  <w:num w:numId="10">
    <w:abstractNumId w:val="10"/>
  </w:num>
  <w:num w:numId="11">
    <w:abstractNumId w:val="2"/>
  </w:num>
  <w:num w:numId="12">
    <w:abstractNumId w:val="3"/>
  </w:num>
  <w:num w:numId="13">
    <w:abstractNumId w:val="11"/>
  </w:num>
  <w:num w:numId="14">
    <w:abstractNumId w:val="14"/>
  </w:num>
  <w:num w:numId="15">
    <w:abstractNumId w:val="4"/>
  </w:num>
  <w:num w:numId="16">
    <w:abstractNumId w:val="13"/>
  </w:num>
  <w:num w:numId="17">
    <w:abstractNumId w:val="9"/>
  </w:num>
  <w:num w:numId="18">
    <w:abstractNumId w:val="18"/>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E0MDe0NLY0NjQ1NTVQ0lEKTi0uzszPAymwrAUAPsYVpCwAAAA="/>
  </w:docVars>
  <w:rsids>
    <w:rsidRoot w:val="00844E70"/>
    <w:rsid w:val="00000872"/>
    <w:rsid w:val="00000DB2"/>
    <w:rsid w:val="000073E8"/>
    <w:rsid w:val="0001026D"/>
    <w:rsid w:val="0001167B"/>
    <w:rsid w:val="000200BA"/>
    <w:rsid w:val="00022035"/>
    <w:rsid w:val="00024AB1"/>
    <w:rsid w:val="00031A3A"/>
    <w:rsid w:val="00031E3C"/>
    <w:rsid w:val="000346F3"/>
    <w:rsid w:val="00036476"/>
    <w:rsid w:val="00041954"/>
    <w:rsid w:val="0004394A"/>
    <w:rsid w:val="00043B0F"/>
    <w:rsid w:val="00045823"/>
    <w:rsid w:val="000476C2"/>
    <w:rsid w:val="0005011D"/>
    <w:rsid w:val="000514D2"/>
    <w:rsid w:val="000534A2"/>
    <w:rsid w:val="00053925"/>
    <w:rsid w:val="00056ED9"/>
    <w:rsid w:val="00061B77"/>
    <w:rsid w:val="0006354F"/>
    <w:rsid w:val="00065356"/>
    <w:rsid w:val="0007419D"/>
    <w:rsid w:val="00077C33"/>
    <w:rsid w:val="0008187C"/>
    <w:rsid w:val="00085788"/>
    <w:rsid w:val="00087B4E"/>
    <w:rsid w:val="00090908"/>
    <w:rsid w:val="00092660"/>
    <w:rsid w:val="00092A38"/>
    <w:rsid w:val="000935AD"/>
    <w:rsid w:val="0009450B"/>
    <w:rsid w:val="000A0B2E"/>
    <w:rsid w:val="000A12D0"/>
    <w:rsid w:val="000A14F3"/>
    <w:rsid w:val="000A3D70"/>
    <w:rsid w:val="000A4F96"/>
    <w:rsid w:val="000B016E"/>
    <w:rsid w:val="000B04CA"/>
    <w:rsid w:val="000B08C9"/>
    <w:rsid w:val="000B12DA"/>
    <w:rsid w:val="000B68EF"/>
    <w:rsid w:val="000B7B4F"/>
    <w:rsid w:val="000C55CF"/>
    <w:rsid w:val="000C68A2"/>
    <w:rsid w:val="000C7C3E"/>
    <w:rsid w:val="000C7CB1"/>
    <w:rsid w:val="000D0332"/>
    <w:rsid w:val="000D09C0"/>
    <w:rsid w:val="000D2270"/>
    <w:rsid w:val="000D3448"/>
    <w:rsid w:val="000D4073"/>
    <w:rsid w:val="000D44CB"/>
    <w:rsid w:val="000D4EB4"/>
    <w:rsid w:val="000D54F9"/>
    <w:rsid w:val="000D58A5"/>
    <w:rsid w:val="000D6109"/>
    <w:rsid w:val="000E15D7"/>
    <w:rsid w:val="000E1CF6"/>
    <w:rsid w:val="000E3682"/>
    <w:rsid w:val="000E5757"/>
    <w:rsid w:val="000E6181"/>
    <w:rsid w:val="000E7894"/>
    <w:rsid w:val="000F0554"/>
    <w:rsid w:val="000F1EDE"/>
    <w:rsid w:val="000F2EE9"/>
    <w:rsid w:val="000F376F"/>
    <w:rsid w:val="000F6ACB"/>
    <w:rsid w:val="000F7069"/>
    <w:rsid w:val="00100F22"/>
    <w:rsid w:val="00101827"/>
    <w:rsid w:val="00103483"/>
    <w:rsid w:val="0010538D"/>
    <w:rsid w:val="00107261"/>
    <w:rsid w:val="00107926"/>
    <w:rsid w:val="00107D56"/>
    <w:rsid w:val="00110FAF"/>
    <w:rsid w:val="00112F72"/>
    <w:rsid w:val="00123143"/>
    <w:rsid w:val="00123934"/>
    <w:rsid w:val="0012671F"/>
    <w:rsid w:val="00126958"/>
    <w:rsid w:val="001308A6"/>
    <w:rsid w:val="00131A14"/>
    <w:rsid w:val="00135966"/>
    <w:rsid w:val="0013791C"/>
    <w:rsid w:val="00140F25"/>
    <w:rsid w:val="00141E88"/>
    <w:rsid w:val="0014209D"/>
    <w:rsid w:val="00145B6D"/>
    <w:rsid w:val="00145F5E"/>
    <w:rsid w:val="0014633F"/>
    <w:rsid w:val="001516C8"/>
    <w:rsid w:val="00155427"/>
    <w:rsid w:val="00157495"/>
    <w:rsid w:val="0015792A"/>
    <w:rsid w:val="00163F69"/>
    <w:rsid w:val="00166C42"/>
    <w:rsid w:val="001724B4"/>
    <w:rsid w:val="00174395"/>
    <w:rsid w:val="0017517C"/>
    <w:rsid w:val="0017536E"/>
    <w:rsid w:val="001754DB"/>
    <w:rsid w:val="00175571"/>
    <w:rsid w:val="0018262E"/>
    <w:rsid w:val="00183318"/>
    <w:rsid w:val="00183EC0"/>
    <w:rsid w:val="00184A38"/>
    <w:rsid w:val="00185C8D"/>
    <w:rsid w:val="00186D7C"/>
    <w:rsid w:val="00187A05"/>
    <w:rsid w:val="0019066C"/>
    <w:rsid w:val="001925D7"/>
    <w:rsid w:val="00192BC1"/>
    <w:rsid w:val="00194915"/>
    <w:rsid w:val="00196D49"/>
    <w:rsid w:val="0019774F"/>
    <w:rsid w:val="001A138B"/>
    <w:rsid w:val="001A74BB"/>
    <w:rsid w:val="001C0B61"/>
    <w:rsid w:val="001C42DD"/>
    <w:rsid w:val="001C5022"/>
    <w:rsid w:val="001D0110"/>
    <w:rsid w:val="001D0563"/>
    <w:rsid w:val="001D2389"/>
    <w:rsid w:val="001D7B62"/>
    <w:rsid w:val="001E017F"/>
    <w:rsid w:val="001E02EF"/>
    <w:rsid w:val="001F3EAC"/>
    <w:rsid w:val="001F5DD7"/>
    <w:rsid w:val="001F7EFA"/>
    <w:rsid w:val="00201127"/>
    <w:rsid w:val="0021057D"/>
    <w:rsid w:val="00211F76"/>
    <w:rsid w:val="00212843"/>
    <w:rsid w:val="00213B73"/>
    <w:rsid w:val="00213C0F"/>
    <w:rsid w:val="00214F86"/>
    <w:rsid w:val="00223396"/>
    <w:rsid w:val="00224352"/>
    <w:rsid w:val="00231432"/>
    <w:rsid w:val="00232C68"/>
    <w:rsid w:val="002345F0"/>
    <w:rsid w:val="00241057"/>
    <w:rsid w:val="00242C1F"/>
    <w:rsid w:val="002449DF"/>
    <w:rsid w:val="0024537D"/>
    <w:rsid w:val="00250133"/>
    <w:rsid w:val="002519E1"/>
    <w:rsid w:val="00251E20"/>
    <w:rsid w:val="0025354A"/>
    <w:rsid w:val="002555D3"/>
    <w:rsid w:val="00255FFC"/>
    <w:rsid w:val="00261C26"/>
    <w:rsid w:val="002630DC"/>
    <w:rsid w:val="002631A8"/>
    <w:rsid w:val="00264324"/>
    <w:rsid w:val="002646CE"/>
    <w:rsid w:val="002651F2"/>
    <w:rsid w:val="00270936"/>
    <w:rsid w:val="00270B4C"/>
    <w:rsid w:val="00271C4D"/>
    <w:rsid w:val="002762F8"/>
    <w:rsid w:val="00281625"/>
    <w:rsid w:val="0028265D"/>
    <w:rsid w:val="002830EC"/>
    <w:rsid w:val="0028398C"/>
    <w:rsid w:val="002861BC"/>
    <w:rsid w:val="00287BEC"/>
    <w:rsid w:val="00290C77"/>
    <w:rsid w:val="00291827"/>
    <w:rsid w:val="00291D9D"/>
    <w:rsid w:val="00293F6C"/>
    <w:rsid w:val="002A0141"/>
    <w:rsid w:val="002A0854"/>
    <w:rsid w:val="002A089F"/>
    <w:rsid w:val="002A3177"/>
    <w:rsid w:val="002A31BC"/>
    <w:rsid w:val="002A5288"/>
    <w:rsid w:val="002A6BD8"/>
    <w:rsid w:val="002B3066"/>
    <w:rsid w:val="002B38F4"/>
    <w:rsid w:val="002B4EB7"/>
    <w:rsid w:val="002B60D8"/>
    <w:rsid w:val="002B64D8"/>
    <w:rsid w:val="002C1078"/>
    <w:rsid w:val="002C3E7E"/>
    <w:rsid w:val="002C4878"/>
    <w:rsid w:val="002C54B2"/>
    <w:rsid w:val="002C6BA4"/>
    <w:rsid w:val="002D1E63"/>
    <w:rsid w:val="002D28EE"/>
    <w:rsid w:val="002D4A45"/>
    <w:rsid w:val="002D53E9"/>
    <w:rsid w:val="002D687C"/>
    <w:rsid w:val="002D7203"/>
    <w:rsid w:val="002D739A"/>
    <w:rsid w:val="002E2782"/>
    <w:rsid w:val="002E4CF0"/>
    <w:rsid w:val="002E6B1C"/>
    <w:rsid w:val="002E7321"/>
    <w:rsid w:val="002F050F"/>
    <w:rsid w:val="002F1A2B"/>
    <w:rsid w:val="00301051"/>
    <w:rsid w:val="003048B1"/>
    <w:rsid w:val="003049D8"/>
    <w:rsid w:val="00305658"/>
    <w:rsid w:val="00310870"/>
    <w:rsid w:val="00310FC6"/>
    <w:rsid w:val="0031115B"/>
    <w:rsid w:val="00317166"/>
    <w:rsid w:val="0031783E"/>
    <w:rsid w:val="00320386"/>
    <w:rsid w:val="00320CF6"/>
    <w:rsid w:val="003210C2"/>
    <w:rsid w:val="00321D6F"/>
    <w:rsid w:val="0032220D"/>
    <w:rsid w:val="00322478"/>
    <w:rsid w:val="00323EA2"/>
    <w:rsid w:val="00327F1C"/>
    <w:rsid w:val="00330856"/>
    <w:rsid w:val="00336EDE"/>
    <w:rsid w:val="00340C38"/>
    <w:rsid w:val="0034172B"/>
    <w:rsid w:val="00343100"/>
    <w:rsid w:val="003451FD"/>
    <w:rsid w:val="00345501"/>
    <w:rsid w:val="00347983"/>
    <w:rsid w:val="00351A74"/>
    <w:rsid w:val="00352BE9"/>
    <w:rsid w:val="0035416B"/>
    <w:rsid w:val="0035569C"/>
    <w:rsid w:val="003558DC"/>
    <w:rsid w:val="003565DB"/>
    <w:rsid w:val="003579EC"/>
    <w:rsid w:val="00360793"/>
    <w:rsid w:val="003626E7"/>
    <w:rsid w:val="0036565A"/>
    <w:rsid w:val="00365C43"/>
    <w:rsid w:val="003667DD"/>
    <w:rsid w:val="00366F65"/>
    <w:rsid w:val="00367F0C"/>
    <w:rsid w:val="0037047F"/>
    <w:rsid w:val="00370E59"/>
    <w:rsid w:val="003710CB"/>
    <w:rsid w:val="00371BF2"/>
    <w:rsid w:val="00371CA6"/>
    <w:rsid w:val="00375962"/>
    <w:rsid w:val="00377B00"/>
    <w:rsid w:val="00381487"/>
    <w:rsid w:val="00381980"/>
    <w:rsid w:val="00381AC3"/>
    <w:rsid w:val="00381D4C"/>
    <w:rsid w:val="00381E22"/>
    <w:rsid w:val="003847EC"/>
    <w:rsid w:val="00386964"/>
    <w:rsid w:val="00390503"/>
    <w:rsid w:val="0039063D"/>
    <w:rsid w:val="0039085C"/>
    <w:rsid w:val="0039235D"/>
    <w:rsid w:val="0039322A"/>
    <w:rsid w:val="0039358C"/>
    <w:rsid w:val="00395914"/>
    <w:rsid w:val="00396367"/>
    <w:rsid w:val="00397DA6"/>
    <w:rsid w:val="003A00DB"/>
    <w:rsid w:val="003A4033"/>
    <w:rsid w:val="003A6BB6"/>
    <w:rsid w:val="003B3484"/>
    <w:rsid w:val="003C06F8"/>
    <w:rsid w:val="003C0CD3"/>
    <w:rsid w:val="003C0D26"/>
    <w:rsid w:val="003C1038"/>
    <w:rsid w:val="003C18A1"/>
    <w:rsid w:val="003C364A"/>
    <w:rsid w:val="003C48E8"/>
    <w:rsid w:val="003C6B13"/>
    <w:rsid w:val="003C6ECC"/>
    <w:rsid w:val="003C70F3"/>
    <w:rsid w:val="003D362C"/>
    <w:rsid w:val="003D48CB"/>
    <w:rsid w:val="003E0C9D"/>
    <w:rsid w:val="003E1354"/>
    <w:rsid w:val="003E3A90"/>
    <w:rsid w:val="003E3F19"/>
    <w:rsid w:val="003F12F2"/>
    <w:rsid w:val="003F302B"/>
    <w:rsid w:val="003F4C79"/>
    <w:rsid w:val="003F794C"/>
    <w:rsid w:val="00400543"/>
    <w:rsid w:val="00400A67"/>
    <w:rsid w:val="004014DB"/>
    <w:rsid w:val="004036D1"/>
    <w:rsid w:val="00404F78"/>
    <w:rsid w:val="00405305"/>
    <w:rsid w:val="0041065F"/>
    <w:rsid w:val="004111D1"/>
    <w:rsid w:val="0041227B"/>
    <w:rsid w:val="00412EFA"/>
    <w:rsid w:val="0041392A"/>
    <w:rsid w:val="004141D8"/>
    <w:rsid w:val="004225DC"/>
    <w:rsid w:val="00423923"/>
    <w:rsid w:val="00425F53"/>
    <w:rsid w:val="00427A90"/>
    <w:rsid w:val="00430C36"/>
    <w:rsid w:val="00431D9D"/>
    <w:rsid w:val="00432FD9"/>
    <w:rsid w:val="004332CC"/>
    <w:rsid w:val="00436B96"/>
    <w:rsid w:val="00447396"/>
    <w:rsid w:val="00447D9A"/>
    <w:rsid w:val="00450E64"/>
    <w:rsid w:val="004541E0"/>
    <w:rsid w:val="004560DC"/>
    <w:rsid w:val="00456CE3"/>
    <w:rsid w:val="0045773A"/>
    <w:rsid w:val="00463555"/>
    <w:rsid w:val="00464559"/>
    <w:rsid w:val="0046772E"/>
    <w:rsid w:val="004679A0"/>
    <w:rsid w:val="00470D47"/>
    <w:rsid w:val="00471106"/>
    <w:rsid w:val="00472862"/>
    <w:rsid w:val="00472E14"/>
    <w:rsid w:val="00472FE5"/>
    <w:rsid w:val="00475BD7"/>
    <w:rsid w:val="0047725B"/>
    <w:rsid w:val="004775F4"/>
    <w:rsid w:val="00482B8E"/>
    <w:rsid w:val="00483041"/>
    <w:rsid w:val="00484005"/>
    <w:rsid w:val="00484CBC"/>
    <w:rsid w:val="0048681E"/>
    <w:rsid w:val="00487018"/>
    <w:rsid w:val="00491474"/>
    <w:rsid w:val="00492247"/>
    <w:rsid w:val="00494F17"/>
    <w:rsid w:val="00496892"/>
    <w:rsid w:val="004979C5"/>
    <w:rsid w:val="004A03B1"/>
    <w:rsid w:val="004A1544"/>
    <w:rsid w:val="004A58FD"/>
    <w:rsid w:val="004A5F36"/>
    <w:rsid w:val="004A69D0"/>
    <w:rsid w:val="004A7B20"/>
    <w:rsid w:val="004B1DFE"/>
    <w:rsid w:val="004B3CC5"/>
    <w:rsid w:val="004B729C"/>
    <w:rsid w:val="004C5A49"/>
    <w:rsid w:val="004D48AB"/>
    <w:rsid w:val="004D4F41"/>
    <w:rsid w:val="004D505B"/>
    <w:rsid w:val="004D50C9"/>
    <w:rsid w:val="004D51B6"/>
    <w:rsid w:val="004D58B3"/>
    <w:rsid w:val="004E0E49"/>
    <w:rsid w:val="004E273F"/>
    <w:rsid w:val="004E52A1"/>
    <w:rsid w:val="004E5F76"/>
    <w:rsid w:val="004F046B"/>
    <w:rsid w:val="004F3456"/>
    <w:rsid w:val="004F4FC5"/>
    <w:rsid w:val="004F566E"/>
    <w:rsid w:val="004F69F7"/>
    <w:rsid w:val="004F7736"/>
    <w:rsid w:val="00500C54"/>
    <w:rsid w:val="00501A7E"/>
    <w:rsid w:val="00504DED"/>
    <w:rsid w:val="00506E80"/>
    <w:rsid w:val="00507951"/>
    <w:rsid w:val="00512010"/>
    <w:rsid w:val="005209CE"/>
    <w:rsid w:val="00520ACD"/>
    <w:rsid w:val="005223C7"/>
    <w:rsid w:val="005231DD"/>
    <w:rsid w:val="0052329B"/>
    <w:rsid w:val="0052698D"/>
    <w:rsid w:val="00526F8D"/>
    <w:rsid w:val="00530820"/>
    <w:rsid w:val="005316C8"/>
    <w:rsid w:val="005329C4"/>
    <w:rsid w:val="005358CF"/>
    <w:rsid w:val="00535BF0"/>
    <w:rsid w:val="00535D73"/>
    <w:rsid w:val="00535E6C"/>
    <w:rsid w:val="005370F4"/>
    <w:rsid w:val="0054009A"/>
    <w:rsid w:val="00543D51"/>
    <w:rsid w:val="005445E3"/>
    <w:rsid w:val="00545E1B"/>
    <w:rsid w:val="00546397"/>
    <w:rsid w:val="00550EE4"/>
    <w:rsid w:val="00550F8B"/>
    <w:rsid w:val="00552D3E"/>
    <w:rsid w:val="00555357"/>
    <w:rsid w:val="005566A7"/>
    <w:rsid w:val="00557B42"/>
    <w:rsid w:val="005627F7"/>
    <w:rsid w:val="005631EF"/>
    <w:rsid w:val="00563787"/>
    <w:rsid w:val="00564D38"/>
    <w:rsid w:val="00565E1A"/>
    <w:rsid w:val="00565F27"/>
    <w:rsid w:val="00566235"/>
    <w:rsid w:val="00566A01"/>
    <w:rsid w:val="00567A4B"/>
    <w:rsid w:val="00570085"/>
    <w:rsid w:val="005721D6"/>
    <w:rsid w:val="005744DC"/>
    <w:rsid w:val="00574937"/>
    <w:rsid w:val="005758D2"/>
    <w:rsid w:val="00576CAE"/>
    <w:rsid w:val="0058053B"/>
    <w:rsid w:val="00582441"/>
    <w:rsid w:val="00587F4E"/>
    <w:rsid w:val="00593AB6"/>
    <w:rsid w:val="00594B34"/>
    <w:rsid w:val="005950E3"/>
    <w:rsid w:val="005962A6"/>
    <w:rsid w:val="005A0304"/>
    <w:rsid w:val="005A0E49"/>
    <w:rsid w:val="005A22C8"/>
    <w:rsid w:val="005A5716"/>
    <w:rsid w:val="005B171D"/>
    <w:rsid w:val="005B41EB"/>
    <w:rsid w:val="005B551D"/>
    <w:rsid w:val="005B7ACB"/>
    <w:rsid w:val="005C0808"/>
    <w:rsid w:val="005C129D"/>
    <w:rsid w:val="005C514E"/>
    <w:rsid w:val="005C68DC"/>
    <w:rsid w:val="005C6BBB"/>
    <w:rsid w:val="005C7392"/>
    <w:rsid w:val="005D44D0"/>
    <w:rsid w:val="005D560F"/>
    <w:rsid w:val="005E057B"/>
    <w:rsid w:val="005E3224"/>
    <w:rsid w:val="005E6DA5"/>
    <w:rsid w:val="005F0618"/>
    <w:rsid w:val="005F0D7F"/>
    <w:rsid w:val="005F1FF1"/>
    <w:rsid w:val="005F29BB"/>
    <w:rsid w:val="005F2EB0"/>
    <w:rsid w:val="005F4F5A"/>
    <w:rsid w:val="005F531C"/>
    <w:rsid w:val="005F7A38"/>
    <w:rsid w:val="00600098"/>
    <w:rsid w:val="006001CC"/>
    <w:rsid w:val="00602E46"/>
    <w:rsid w:val="00605834"/>
    <w:rsid w:val="00612730"/>
    <w:rsid w:val="00615767"/>
    <w:rsid w:val="006165A8"/>
    <w:rsid w:val="00621734"/>
    <w:rsid w:val="00626EC5"/>
    <w:rsid w:val="00627D68"/>
    <w:rsid w:val="00630CD2"/>
    <w:rsid w:val="006350D5"/>
    <w:rsid w:val="00640E4C"/>
    <w:rsid w:val="00643232"/>
    <w:rsid w:val="0064335D"/>
    <w:rsid w:val="00644814"/>
    <w:rsid w:val="006453A7"/>
    <w:rsid w:val="00647D23"/>
    <w:rsid w:val="00652051"/>
    <w:rsid w:val="006523B5"/>
    <w:rsid w:val="00652A22"/>
    <w:rsid w:val="0065484B"/>
    <w:rsid w:val="00654EF9"/>
    <w:rsid w:val="00656D98"/>
    <w:rsid w:val="00661327"/>
    <w:rsid w:val="0066215C"/>
    <w:rsid w:val="006623B5"/>
    <w:rsid w:val="00662D1B"/>
    <w:rsid w:val="0066341C"/>
    <w:rsid w:val="0066454D"/>
    <w:rsid w:val="006675E4"/>
    <w:rsid w:val="00670237"/>
    <w:rsid w:val="00670D02"/>
    <w:rsid w:val="00672C62"/>
    <w:rsid w:val="00674280"/>
    <w:rsid w:val="00674761"/>
    <w:rsid w:val="0067490D"/>
    <w:rsid w:val="0067678C"/>
    <w:rsid w:val="00680119"/>
    <w:rsid w:val="00683973"/>
    <w:rsid w:val="00683BD8"/>
    <w:rsid w:val="006857A1"/>
    <w:rsid w:val="00686077"/>
    <w:rsid w:val="00690E97"/>
    <w:rsid w:val="0069120A"/>
    <w:rsid w:val="00691384"/>
    <w:rsid w:val="00692DC5"/>
    <w:rsid w:val="0069529F"/>
    <w:rsid w:val="006A1123"/>
    <w:rsid w:val="006A39E0"/>
    <w:rsid w:val="006A5A3C"/>
    <w:rsid w:val="006A5C42"/>
    <w:rsid w:val="006A5EDE"/>
    <w:rsid w:val="006A68D7"/>
    <w:rsid w:val="006A7754"/>
    <w:rsid w:val="006A7F85"/>
    <w:rsid w:val="006A7FA7"/>
    <w:rsid w:val="006B0818"/>
    <w:rsid w:val="006B1770"/>
    <w:rsid w:val="006B1D2B"/>
    <w:rsid w:val="006C1DBA"/>
    <w:rsid w:val="006C5F5F"/>
    <w:rsid w:val="006D01E0"/>
    <w:rsid w:val="006D27B7"/>
    <w:rsid w:val="006D3821"/>
    <w:rsid w:val="006D5CF2"/>
    <w:rsid w:val="006D69C5"/>
    <w:rsid w:val="006E266F"/>
    <w:rsid w:val="006E4798"/>
    <w:rsid w:val="006E4E65"/>
    <w:rsid w:val="006E5280"/>
    <w:rsid w:val="006E55B9"/>
    <w:rsid w:val="006E63E1"/>
    <w:rsid w:val="006F025F"/>
    <w:rsid w:val="006F0949"/>
    <w:rsid w:val="006F0AE0"/>
    <w:rsid w:val="006F1045"/>
    <w:rsid w:val="006F1769"/>
    <w:rsid w:val="006F186C"/>
    <w:rsid w:val="006F22F3"/>
    <w:rsid w:val="006F3214"/>
    <w:rsid w:val="006F3620"/>
    <w:rsid w:val="006F5666"/>
    <w:rsid w:val="006F5B13"/>
    <w:rsid w:val="007025F7"/>
    <w:rsid w:val="007034EB"/>
    <w:rsid w:val="00704185"/>
    <w:rsid w:val="00705F5F"/>
    <w:rsid w:val="00706903"/>
    <w:rsid w:val="00710477"/>
    <w:rsid w:val="00710C2A"/>
    <w:rsid w:val="00710DEC"/>
    <w:rsid w:val="00712259"/>
    <w:rsid w:val="00713201"/>
    <w:rsid w:val="00714AEA"/>
    <w:rsid w:val="0071585A"/>
    <w:rsid w:val="007248FB"/>
    <w:rsid w:val="00725A62"/>
    <w:rsid w:val="00725E5F"/>
    <w:rsid w:val="00726EE9"/>
    <w:rsid w:val="00727B14"/>
    <w:rsid w:val="00731449"/>
    <w:rsid w:val="00731AA0"/>
    <w:rsid w:val="00733747"/>
    <w:rsid w:val="00733BA0"/>
    <w:rsid w:val="00733E81"/>
    <w:rsid w:val="00737308"/>
    <w:rsid w:val="007378B8"/>
    <w:rsid w:val="00741842"/>
    <w:rsid w:val="00741DAC"/>
    <w:rsid w:val="00744F92"/>
    <w:rsid w:val="00745DDA"/>
    <w:rsid w:val="0074623A"/>
    <w:rsid w:val="00751DE6"/>
    <w:rsid w:val="0075490C"/>
    <w:rsid w:val="00755C57"/>
    <w:rsid w:val="00756015"/>
    <w:rsid w:val="00756693"/>
    <w:rsid w:val="00760825"/>
    <w:rsid w:val="00764A01"/>
    <w:rsid w:val="007661B5"/>
    <w:rsid w:val="007704AD"/>
    <w:rsid w:val="00773F01"/>
    <w:rsid w:val="007839DA"/>
    <w:rsid w:val="0078684A"/>
    <w:rsid w:val="007920CD"/>
    <w:rsid w:val="007948AB"/>
    <w:rsid w:val="007966B9"/>
    <w:rsid w:val="007A04D6"/>
    <w:rsid w:val="007A36BA"/>
    <w:rsid w:val="007A54D3"/>
    <w:rsid w:val="007A56F5"/>
    <w:rsid w:val="007A64A9"/>
    <w:rsid w:val="007B3964"/>
    <w:rsid w:val="007B6D31"/>
    <w:rsid w:val="007B7419"/>
    <w:rsid w:val="007C01E1"/>
    <w:rsid w:val="007C16D9"/>
    <w:rsid w:val="007C418B"/>
    <w:rsid w:val="007C46A6"/>
    <w:rsid w:val="007D5EF5"/>
    <w:rsid w:val="007E276C"/>
    <w:rsid w:val="007E3E77"/>
    <w:rsid w:val="007E6754"/>
    <w:rsid w:val="007E68F7"/>
    <w:rsid w:val="007E7AAE"/>
    <w:rsid w:val="007F2BC5"/>
    <w:rsid w:val="007F47BC"/>
    <w:rsid w:val="007F61D3"/>
    <w:rsid w:val="007F75E6"/>
    <w:rsid w:val="008048A0"/>
    <w:rsid w:val="00806D90"/>
    <w:rsid w:val="0081104C"/>
    <w:rsid w:val="00811180"/>
    <w:rsid w:val="008117A2"/>
    <w:rsid w:val="00813AFE"/>
    <w:rsid w:val="008165C0"/>
    <w:rsid w:val="008177C4"/>
    <w:rsid w:val="00817EE6"/>
    <w:rsid w:val="00822B52"/>
    <w:rsid w:val="00823394"/>
    <w:rsid w:val="008250C2"/>
    <w:rsid w:val="00825A97"/>
    <w:rsid w:val="008277DB"/>
    <w:rsid w:val="00832A98"/>
    <w:rsid w:val="00832B78"/>
    <w:rsid w:val="008340C9"/>
    <w:rsid w:val="00834D89"/>
    <w:rsid w:val="00841D0E"/>
    <w:rsid w:val="008421A7"/>
    <w:rsid w:val="0084289A"/>
    <w:rsid w:val="00844E70"/>
    <w:rsid w:val="0084630C"/>
    <w:rsid w:val="00847ACA"/>
    <w:rsid w:val="0085084B"/>
    <w:rsid w:val="00850AE0"/>
    <w:rsid w:val="00852431"/>
    <w:rsid w:val="0085249D"/>
    <w:rsid w:val="00854DD8"/>
    <w:rsid w:val="00855956"/>
    <w:rsid w:val="0086146B"/>
    <w:rsid w:val="008615CD"/>
    <w:rsid w:val="00862EC7"/>
    <w:rsid w:val="008666D2"/>
    <w:rsid w:val="00866C7A"/>
    <w:rsid w:val="00867B66"/>
    <w:rsid w:val="0087006B"/>
    <w:rsid w:val="00872856"/>
    <w:rsid w:val="008736C8"/>
    <w:rsid w:val="008764A5"/>
    <w:rsid w:val="0087785F"/>
    <w:rsid w:val="008809FB"/>
    <w:rsid w:val="0088431C"/>
    <w:rsid w:val="00884FF1"/>
    <w:rsid w:val="008860D2"/>
    <w:rsid w:val="00887662"/>
    <w:rsid w:val="00890B43"/>
    <w:rsid w:val="00891A43"/>
    <w:rsid w:val="00892EB4"/>
    <w:rsid w:val="00894324"/>
    <w:rsid w:val="0089619C"/>
    <w:rsid w:val="00896FD5"/>
    <w:rsid w:val="00897CB0"/>
    <w:rsid w:val="00897DCA"/>
    <w:rsid w:val="008A029C"/>
    <w:rsid w:val="008A2CCF"/>
    <w:rsid w:val="008A3DAA"/>
    <w:rsid w:val="008B1BB8"/>
    <w:rsid w:val="008B1DCA"/>
    <w:rsid w:val="008B2388"/>
    <w:rsid w:val="008B3FB9"/>
    <w:rsid w:val="008B4EF6"/>
    <w:rsid w:val="008B5CF5"/>
    <w:rsid w:val="008B766D"/>
    <w:rsid w:val="008C07CA"/>
    <w:rsid w:val="008C0971"/>
    <w:rsid w:val="008D0062"/>
    <w:rsid w:val="008D0E96"/>
    <w:rsid w:val="008D1B6D"/>
    <w:rsid w:val="008D1C0C"/>
    <w:rsid w:val="008D32E7"/>
    <w:rsid w:val="008D37FE"/>
    <w:rsid w:val="008D4888"/>
    <w:rsid w:val="008D7EE9"/>
    <w:rsid w:val="008E0B59"/>
    <w:rsid w:val="008E1AF5"/>
    <w:rsid w:val="008E1CBD"/>
    <w:rsid w:val="008E523A"/>
    <w:rsid w:val="008E60BC"/>
    <w:rsid w:val="008E6938"/>
    <w:rsid w:val="008E798E"/>
    <w:rsid w:val="008F1F01"/>
    <w:rsid w:val="008F271E"/>
    <w:rsid w:val="008F6B5B"/>
    <w:rsid w:val="00900B77"/>
    <w:rsid w:val="0090449B"/>
    <w:rsid w:val="00912145"/>
    <w:rsid w:val="00912503"/>
    <w:rsid w:val="0091255C"/>
    <w:rsid w:val="00912988"/>
    <w:rsid w:val="009142C8"/>
    <w:rsid w:val="00917A8B"/>
    <w:rsid w:val="00921D63"/>
    <w:rsid w:val="00925371"/>
    <w:rsid w:val="00931C96"/>
    <w:rsid w:val="00936BB2"/>
    <w:rsid w:val="00936CAF"/>
    <w:rsid w:val="00940595"/>
    <w:rsid w:val="009425F0"/>
    <w:rsid w:val="00942C22"/>
    <w:rsid w:val="009449AF"/>
    <w:rsid w:val="009570F6"/>
    <w:rsid w:val="00961961"/>
    <w:rsid w:val="00961C2D"/>
    <w:rsid w:val="0096235E"/>
    <w:rsid w:val="00963A4B"/>
    <w:rsid w:val="00964221"/>
    <w:rsid w:val="00965453"/>
    <w:rsid w:val="009664A5"/>
    <w:rsid w:val="00966EEB"/>
    <w:rsid w:val="00970061"/>
    <w:rsid w:val="00971102"/>
    <w:rsid w:val="00976830"/>
    <w:rsid w:val="009774AF"/>
    <w:rsid w:val="00980606"/>
    <w:rsid w:val="00981667"/>
    <w:rsid w:val="00981ADF"/>
    <w:rsid w:val="00981C06"/>
    <w:rsid w:val="00983842"/>
    <w:rsid w:val="00983D7F"/>
    <w:rsid w:val="00985071"/>
    <w:rsid w:val="00985C68"/>
    <w:rsid w:val="00986262"/>
    <w:rsid w:val="009877B2"/>
    <w:rsid w:val="00990C09"/>
    <w:rsid w:val="00991064"/>
    <w:rsid w:val="00997B01"/>
    <w:rsid w:val="009A6E20"/>
    <w:rsid w:val="009A7C90"/>
    <w:rsid w:val="009B2085"/>
    <w:rsid w:val="009B4117"/>
    <w:rsid w:val="009C0A3A"/>
    <w:rsid w:val="009C5100"/>
    <w:rsid w:val="009C68C5"/>
    <w:rsid w:val="009D7849"/>
    <w:rsid w:val="009E4D17"/>
    <w:rsid w:val="009F1027"/>
    <w:rsid w:val="00A0141D"/>
    <w:rsid w:val="00A02648"/>
    <w:rsid w:val="00A02CC4"/>
    <w:rsid w:val="00A02D87"/>
    <w:rsid w:val="00A04785"/>
    <w:rsid w:val="00A13D9F"/>
    <w:rsid w:val="00A15804"/>
    <w:rsid w:val="00A15EE7"/>
    <w:rsid w:val="00A1624D"/>
    <w:rsid w:val="00A162DB"/>
    <w:rsid w:val="00A16625"/>
    <w:rsid w:val="00A208E5"/>
    <w:rsid w:val="00A209C5"/>
    <w:rsid w:val="00A20BB4"/>
    <w:rsid w:val="00A257CE"/>
    <w:rsid w:val="00A258F7"/>
    <w:rsid w:val="00A2673E"/>
    <w:rsid w:val="00A307A7"/>
    <w:rsid w:val="00A406AE"/>
    <w:rsid w:val="00A4242A"/>
    <w:rsid w:val="00A45925"/>
    <w:rsid w:val="00A467EF"/>
    <w:rsid w:val="00A5228F"/>
    <w:rsid w:val="00A52EF7"/>
    <w:rsid w:val="00A538CD"/>
    <w:rsid w:val="00A54AC0"/>
    <w:rsid w:val="00A55DCA"/>
    <w:rsid w:val="00A56DB8"/>
    <w:rsid w:val="00A61B1E"/>
    <w:rsid w:val="00A650EC"/>
    <w:rsid w:val="00A701BF"/>
    <w:rsid w:val="00A70FE5"/>
    <w:rsid w:val="00A71815"/>
    <w:rsid w:val="00A71A29"/>
    <w:rsid w:val="00A733FD"/>
    <w:rsid w:val="00A75A12"/>
    <w:rsid w:val="00A75DBF"/>
    <w:rsid w:val="00A76377"/>
    <w:rsid w:val="00A77B48"/>
    <w:rsid w:val="00A821EE"/>
    <w:rsid w:val="00A82CC8"/>
    <w:rsid w:val="00A8597E"/>
    <w:rsid w:val="00A85F4F"/>
    <w:rsid w:val="00A86AC5"/>
    <w:rsid w:val="00A90640"/>
    <w:rsid w:val="00A92C62"/>
    <w:rsid w:val="00A92DD4"/>
    <w:rsid w:val="00A9352F"/>
    <w:rsid w:val="00A95574"/>
    <w:rsid w:val="00AA3272"/>
    <w:rsid w:val="00AA49A6"/>
    <w:rsid w:val="00AA5E41"/>
    <w:rsid w:val="00AA666F"/>
    <w:rsid w:val="00AA79E9"/>
    <w:rsid w:val="00AB15FE"/>
    <w:rsid w:val="00AB1DE2"/>
    <w:rsid w:val="00AB22C8"/>
    <w:rsid w:val="00AB303F"/>
    <w:rsid w:val="00AB3436"/>
    <w:rsid w:val="00AB3F7B"/>
    <w:rsid w:val="00AB41C6"/>
    <w:rsid w:val="00AB7A77"/>
    <w:rsid w:val="00AC3056"/>
    <w:rsid w:val="00AC4DBA"/>
    <w:rsid w:val="00AC5137"/>
    <w:rsid w:val="00AC7A9E"/>
    <w:rsid w:val="00AC7B46"/>
    <w:rsid w:val="00AD3C71"/>
    <w:rsid w:val="00AD565C"/>
    <w:rsid w:val="00AD624D"/>
    <w:rsid w:val="00AD66F8"/>
    <w:rsid w:val="00AE162C"/>
    <w:rsid w:val="00AE18EA"/>
    <w:rsid w:val="00AE4529"/>
    <w:rsid w:val="00AE7B66"/>
    <w:rsid w:val="00AF0487"/>
    <w:rsid w:val="00AF3949"/>
    <w:rsid w:val="00AF5714"/>
    <w:rsid w:val="00AF5800"/>
    <w:rsid w:val="00AF66CD"/>
    <w:rsid w:val="00B00238"/>
    <w:rsid w:val="00B126D8"/>
    <w:rsid w:val="00B13C8D"/>
    <w:rsid w:val="00B145DE"/>
    <w:rsid w:val="00B2016C"/>
    <w:rsid w:val="00B20464"/>
    <w:rsid w:val="00B20D68"/>
    <w:rsid w:val="00B221E3"/>
    <w:rsid w:val="00B2247C"/>
    <w:rsid w:val="00B22822"/>
    <w:rsid w:val="00B2438B"/>
    <w:rsid w:val="00B2788E"/>
    <w:rsid w:val="00B31FDA"/>
    <w:rsid w:val="00B321E8"/>
    <w:rsid w:val="00B32EA4"/>
    <w:rsid w:val="00B35705"/>
    <w:rsid w:val="00B35D44"/>
    <w:rsid w:val="00B37170"/>
    <w:rsid w:val="00B413EB"/>
    <w:rsid w:val="00B44F71"/>
    <w:rsid w:val="00B45500"/>
    <w:rsid w:val="00B46CA1"/>
    <w:rsid w:val="00B53891"/>
    <w:rsid w:val="00B54907"/>
    <w:rsid w:val="00B5690B"/>
    <w:rsid w:val="00B56BA0"/>
    <w:rsid w:val="00B6079D"/>
    <w:rsid w:val="00B61A76"/>
    <w:rsid w:val="00B64945"/>
    <w:rsid w:val="00B67439"/>
    <w:rsid w:val="00B71F9C"/>
    <w:rsid w:val="00B7373F"/>
    <w:rsid w:val="00B87EBD"/>
    <w:rsid w:val="00B924E7"/>
    <w:rsid w:val="00B93C28"/>
    <w:rsid w:val="00B94926"/>
    <w:rsid w:val="00B96AA7"/>
    <w:rsid w:val="00B97E8F"/>
    <w:rsid w:val="00BA0A03"/>
    <w:rsid w:val="00BA0A5D"/>
    <w:rsid w:val="00BA14E8"/>
    <w:rsid w:val="00BA3057"/>
    <w:rsid w:val="00BA5726"/>
    <w:rsid w:val="00BB536E"/>
    <w:rsid w:val="00BB5EC1"/>
    <w:rsid w:val="00BB6961"/>
    <w:rsid w:val="00BC199A"/>
    <w:rsid w:val="00BC5616"/>
    <w:rsid w:val="00BD0263"/>
    <w:rsid w:val="00BD15E2"/>
    <w:rsid w:val="00BD1F19"/>
    <w:rsid w:val="00BD27D9"/>
    <w:rsid w:val="00BD34E1"/>
    <w:rsid w:val="00BD4020"/>
    <w:rsid w:val="00BD764D"/>
    <w:rsid w:val="00BE046A"/>
    <w:rsid w:val="00BE0877"/>
    <w:rsid w:val="00BE168B"/>
    <w:rsid w:val="00BE5989"/>
    <w:rsid w:val="00BE797E"/>
    <w:rsid w:val="00BF0ACD"/>
    <w:rsid w:val="00BF16A9"/>
    <w:rsid w:val="00BF174F"/>
    <w:rsid w:val="00BF47E4"/>
    <w:rsid w:val="00C02A83"/>
    <w:rsid w:val="00C02B43"/>
    <w:rsid w:val="00C03DA4"/>
    <w:rsid w:val="00C05C67"/>
    <w:rsid w:val="00C063F5"/>
    <w:rsid w:val="00C117E4"/>
    <w:rsid w:val="00C13735"/>
    <w:rsid w:val="00C14D90"/>
    <w:rsid w:val="00C17F85"/>
    <w:rsid w:val="00C20823"/>
    <w:rsid w:val="00C2477E"/>
    <w:rsid w:val="00C24A58"/>
    <w:rsid w:val="00C24F64"/>
    <w:rsid w:val="00C25AA6"/>
    <w:rsid w:val="00C2621E"/>
    <w:rsid w:val="00C31802"/>
    <w:rsid w:val="00C31ED4"/>
    <w:rsid w:val="00C3288E"/>
    <w:rsid w:val="00C4335C"/>
    <w:rsid w:val="00C43C1E"/>
    <w:rsid w:val="00C45580"/>
    <w:rsid w:val="00C457DC"/>
    <w:rsid w:val="00C46D38"/>
    <w:rsid w:val="00C476A9"/>
    <w:rsid w:val="00C50F6E"/>
    <w:rsid w:val="00C51A03"/>
    <w:rsid w:val="00C53392"/>
    <w:rsid w:val="00C5613B"/>
    <w:rsid w:val="00C60CD2"/>
    <w:rsid w:val="00C61B40"/>
    <w:rsid w:val="00C6686B"/>
    <w:rsid w:val="00C76C67"/>
    <w:rsid w:val="00C80824"/>
    <w:rsid w:val="00C815E8"/>
    <w:rsid w:val="00C81FAA"/>
    <w:rsid w:val="00C8638A"/>
    <w:rsid w:val="00C87EDB"/>
    <w:rsid w:val="00C93418"/>
    <w:rsid w:val="00C94227"/>
    <w:rsid w:val="00C949A4"/>
    <w:rsid w:val="00C95BDC"/>
    <w:rsid w:val="00CA0E8D"/>
    <w:rsid w:val="00CA1EC4"/>
    <w:rsid w:val="00CA24E1"/>
    <w:rsid w:val="00CA275A"/>
    <w:rsid w:val="00CA48D2"/>
    <w:rsid w:val="00CA73CD"/>
    <w:rsid w:val="00CB259F"/>
    <w:rsid w:val="00CB45C7"/>
    <w:rsid w:val="00CB5C76"/>
    <w:rsid w:val="00CB6013"/>
    <w:rsid w:val="00CC0F69"/>
    <w:rsid w:val="00CC1C70"/>
    <w:rsid w:val="00CC42C3"/>
    <w:rsid w:val="00CD5824"/>
    <w:rsid w:val="00CD58A7"/>
    <w:rsid w:val="00CE023B"/>
    <w:rsid w:val="00CE03B4"/>
    <w:rsid w:val="00CE2668"/>
    <w:rsid w:val="00CE3ACC"/>
    <w:rsid w:val="00CE547F"/>
    <w:rsid w:val="00CE7553"/>
    <w:rsid w:val="00CF29E4"/>
    <w:rsid w:val="00CF5F02"/>
    <w:rsid w:val="00D01E49"/>
    <w:rsid w:val="00D0215D"/>
    <w:rsid w:val="00D068AC"/>
    <w:rsid w:val="00D103BC"/>
    <w:rsid w:val="00D10FD3"/>
    <w:rsid w:val="00D13F69"/>
    <w:rsid w:val="00D1406C"/>
    <w:rsid w:val="00D176AE"/>
    <w:rsid w:val="00D219D2"/>
    <w:rsid w:val="00D2300B"/>
    <w:rsid w:val="00D23B8F"/>
    <w:rsid w:val="00D24AD1"/>
    <w:rsid w:val="00D25833"/>
    <w:rsid w:val="00D27AFD"/>
    <w:rsid w:val="00D30D23"/>
    <w:rsid w:val="00D311C2"/>
    <w:rsid w:val="00D328A3"/>
    <w:rsid w:val="00D339EC"/>
    <w:rsid w:val="00D350F0"/>
    <w:rsid w:val="00D3748D"/>
    <w:rsid w:val="00D37681"/>
    <w:rsid w:val="00D41722"/>
    <w:rsid w:val="00D417BB"/>
    <w:rsid w:val="00D419EE"/>
    <w:rsid w:val="00D42D04"/>
    <w:rsid w:val="00D46173"/>
    <w:rsid w:val="00D47669"/>
    <w:rsid w:val="00D479BB"/>
    <w:rsid w:val="00D50957"/>
    <w:rsid w:val="00D52AA7"/>
    <w:rsid w:val="00D5336F"/>
    <w:rsid w:val="00D549EC"/>
    <w:rsid w:val="00D56F58"/>
    <w:rsid w:val="00D61AE1"/>
    <w:rsid w:val="00D62A3A"/>
    <w:rsid w:val="00D6429E"/>
    <w:rsid w:val="00D64BA9"/>
    <w:rsid w:val="00D6551E"/>
    <w:rsid w:val="00D76D4E"/>
    <w:rsid w:val="00D775BA"/>
    <w:rsid w:val="00D84093"/>
    <w:rsid w:val="00D90166"/>
    <w:rsid w:val="00D90C39"/>
    <w:rsid w:val="00D93B43"/>
    <w:rsid w:val="00D94677"/>
    <w:rsid w:val="00D950BF"/>
    <w:rsid w:val="00D954AE"/>
    <w:rsid w:val="00DA1F71"/>
    <w:rsid w:val="00DA4B2F"/>
    <w:rsid w:val="00DA7255"/>
    <w:rsid w:val="00DB0CAB"/>
    <w:rsid w:val="00DB3860"/>
    <w:rsid w:val="00DB7ADF"/>
    <w:rsid w:val="00DB7E7A"/>
    <w:rsid w:val="00DC4AF9"/>
    <w:rsid w:val="00DC518B"/>
    <w:rsid w:val="00DC554C"/>
    <w:rsid w:val="00DC680D"/>
    <w:rsid w:val="00DC7D61"/>
    <w:rsid w:val="00DD0A1C"/>
    <w:rsid w:val="00DD1962"/>
    <w:rsid w:val="00DD2252"/>
    <w:rsid w:val="00DD3713"/>
    <w:rsid w:val="00DD3C62"/>
    <w:rsid w:val="00DD534D"/>
    <w:rsid w:val="00DD626E"/>
    <w:rsid w:val="00DD7E0B"/>
    <w:rsid w:val="00DE0F02"/>
    <w:rsid w:val="00DE1E5D"/>
    <w:rsid w:val="00DE230D"/>
    <w:rsid w:val="00DE4327"/>
    <w:rsid w:val="00DE4D0B"/>
    <w:rsid w:val="00DE5BEE"/>
    <w:rsid w:val="00DE705B"/>
    <w:rsid w:val="00DF05C9"/>
    <w:rsid w:val="00DF0A23"/>
    <w:rsid w:val="00DF1C9A"/>
    <w:rsid w:val="00DF385C"/>
    <w:rsid w:val="00DF4A42"/>
    <w:rsid w:val="00DF6697"/>
    <w:rsid w:val="00DF6D6D"/>
    <w:rsid w:val="00DF7EDA"/>
    <w:rsid w:val="00E03F59"/>
    <w:rsid w:val="00E04268"/>
    <w:rsid w:val="00E048F3"/>
    <w:rsid w:val="00E1028B"/>
    <w:rsid w:val="00E21D37"/>
    <w:rsid w:val="00E225B4"/>
    <w:rsid w:val="00E22F35"/>
    <w:rsid w:val="00E264B9"/>
    <w:rsid w:val="00E26C75"/>
    <w:rsid w:val="00E32120"/>
    <w:rsid w:val="00E33084"/>
    <w:rsid w:val="00E335B6"/>
    <w:rsid w:val="00E36A3E"/>
    <w:rsid w:val="00E375AB"/>
    <w:rsid w:val="00E37633"/>
    <w:rsid w:val="00E40B25"/>
    <w:rsid w:val="00E43369"/>
    <w:rsid w:val="00E441A1"/>
    <w:rsid w:val="00E5282A"/>
    <w:rsid w:val="00E55823"/>
    <w:rsid w:val="00E55B3D"/>
    <w:rsid w:val="00E57F5A"/>
    <w:rsid w:val="00E624E7"/>
    <w:rsid w:val="00E646AA"/>
    <w:rsid w:val="00E72E9C"/>
    <w:rsid w:val="00E73B37"/>
    <w:rsid w:val="00E75CF6"/>
    <w:rsid w:val="00E76AD4"/>
    <w:rsid w:val="00E86DDB"/>
    <w:rsid w:val="00E9087B"/>
    <w:rsid w:val="00E91BD8"/>
    <w:rsid w:val="00E924FF"/>
    <w:rsid w:val="00E94AEC"/>
    <w:rsid w:val="00E96067"/>
    <w:rsid w:val="00E96E90"/>
    <w:rsid w:val="00E97016"/>
    <w:rsid w:val="00EA03E8"/>
    <w:rsid w:val="00EA0DB4"/>
    <w:rsid w:val="00EA4C21"/>
    <w:rsid w:val="00EA5499"/>
    <w:rsid w:val="00EB0EAB"/>
    <w:rsid w:val="00EB1E27"/>
    <w:rsid w:val="00EB3EBB"/>
    <w:rsid w:val="00EB3ECE"/>
    <w:rsid w:val="00EB409B"/>
    <w:rsid w:val="00EB6029"/>
    <w:rsid w:val="00EB6B03"/>
    <w:rsid w:val="00EB7044"/>
    <w:rsid w:val="00EC2E0E"/>
    <w:rsid w:val="00EC4FAA"/>
    <w:rsid w:val="00EC633F"/>
    <w:rsid w:val="00ED1DC6"/>
    <w:rsid w:val="00ED4DBC"/>
    <w:rsid w:val="00ED5561"/>
    <w:rsid w:val="00ED5C36"/>
    <w:rsid w:val="00ED791F"/>
    <w:rsid w:val="00EE0CD9"/>
    <w:rsid w:val="00EE19AF"/>
    <w:rsid w:val="00EE21B8"/>
    <w:rsid w:val="00EE2A56"/>
    <w:rsid w:val="00EE4856"/>
    <w:rsid w:val="00EF0A9E"/>
    <w:rsid w:val="00EF11D7"/>
    <w:rsid w:val="00EF1325"/>
    <w:rsid w:val="00EF3545"/>
    <w:rsid w:val="00EF36AE"/>
    <w:rsid w:val="00EF3C9D"/>
    <w:rsid w:val="00EF60A4"/>
    <w:rsid w:val="00F00C47"/>
    <w:rsid w:val="00F02C1E"/>
    <w:rsid w:val="00F04321"/>
    <w:rsid w:val="00F0608A"/>
    <w:rsid w:val="00F064AC"/>
    <w:rsid w:val="00F10AD6"/>
    <w:rsid w:val="00F1495C"/>
    <w:rsid w:val="00F14C61"/>
    <w:rsid w:val="00F15740"/>
    <w:rsid w:val="00F15807"/>
    <w:rsid w:val="00F15C04"/>
    <w:rsid w:val="00F15F64"/>
    <w:rsid w:val="00F21C20"/>
    <w:rsid w:val="00F22121"/>
    <w:rsid w:val="00F22710"/>
    <w:rsid w:val="00F245C7"/>
    <w:rsid w:val="00F24FD3"/>
    <w:rsid w:val="00F261AC"/>
    <w:rsid w:val="00F261BE"/>
    <w:rsid w:val="00F266E5"/>
    <w:rsid w:val="00F305FE"/>
    <w:rsid w:val="00F32083"/>
    <w:rsid w:val="00F326C3"/>
    <w:rsid w:val="00F33446"/>
    <w:rsid w:val="00F371C7"/>
    <w:rsid w:val="00F41870"/>
    <w:rsid w:val="00F443C4"/>
    <w:rsid w:val="00F44DF9"/>
    <w:rsid w:val="00F4779E"/>
    <w:rsid w:val="00F47CC7"/>
    <w:rsid w:val="00F5145E"/>
    <w:rsid w:val="00F5182E"/>
    <w:rsid w:val="00F535AD"/>
    <w:rsid w:val="00F55B17"/>
    <w:rsid w:val="00F5734C"/>
    <w:rsid w:val="00F627C5"/>
    <w:rsid w:val="00F62BB4"/>
    <w:rsid w:val="00F6333E"/>
    <w:rsid w:val="00F6359F"/>
    <w:rsid w:val="00F643CF"/>
    <w:rsid w:val="00F65767"/>
    <w:rsid w:val="00F701CF"/>
    <w:rsid w:val="00F751BD"/>
    <w:rsid w:val="00F75452"/>
    <w:rsid w:val="00F76EC3"/>
    <w:rsid w:val="00F825AA"/>
    <w:rsid w:val="00F854E4"/>
    <w:rsid w:val="00F85F64"/>
    <w:rsid w:val="00F87FC4"/>
    <w:rsid w:val="00F928EE"/>
    <w:rsid w:val="00F92C9F"/>
    <w:rsid w:val="00FA2979"/>
    <w:rsid w:val="00FA654C"/>
    <w:rsid w:val="00FA66B2"/>
    <w:rsid w:val="00FA78D2"/>
    <w:rsid w:val="00FB0967"/>
    <w:rsid w:val="00FC1418"/>
    <w:rsid w:val="00FC2B9C"/>
    <w:rsid w:val="00FC364F"/>
    <w:rsid w:val="00FC3AD5"/>
    <w:rsid w:val="00FD1787"/>
    <w:rsid w:val="00FD5A6B"/>
    <w:rsid w:val="00FE0505"/>
    <w:rsid w:val="00FE0B51"/>
    <w:rsid w:val="00FE461A"/>
    <w:rsid w:val="00FE4A63"/>
    <w:rsid w:val="00FE5182"/>
    <w:rsid w:val="00FE56E6"/>
    <w:rsid w:val="00FE6DEA"/>
    <w:rsid w:val="00FE7EB8"/>
    <w:rsid w:val="00FF0F16"/>
    <w:rsid w:val="00FF1D1C"/>
    <w:rsid w:val="00FF58B5"/>
    <w:rsid w:val="00FF6543"/>
    <w:rsid w:val="00FF7F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1704C0B"/>
  <w15:docId w15:val="{915E513B-11AD-48A5-8444-3A92060AF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72FE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D383C"/>
    <w:pPr>
      <w:tabs>
        <w:tab w:val="center" w:pos="4320"/>
        <w:tab w:val="right" w:pos="8640"/>
      </w:tabs>
    </w:pPr>
  </w:style>
  <w:style w:type="character" w:styleId="PageNumber">
    <w:name w:val="page number"/>
    <w:basedOn w:val="DefaultParagraphFont"/>
    <w:rsid w:val="00CD383C"/>
  </w:style>
  <w:style w:type="paragraph" w:styleId="ListParagraph">
    <w:name w:val="List Paragraph"/>
    <w:basedOn w:val="Normal"/>
    <w:uiPriority w:val="34"/>
    <w:qFormat/>
    <w:rsid w:val="002B4EB7"/>
    <w:pPr>
      <w:ind w:left="720"/>
      <w:contextualSpacing/>
    </w:pPr>
  </w:style>
  <w:style w:type="paragraph" w:customStyle="1" w:styleId="Colloquy1">
    <w:name w:val="Colloquy 1"/>
    <w:basedOn w:val="Normal"/>
    <w:next w:val="Normal"/>
    <w:uiPriority w:val="99"/>
    <w:rsid w:val="00223396"/>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1152"/>
    </w:pPr>
    <w:rPr>
      <w:rFonts w:ascii="Courier New" w:eastAsiaTheme="minorEastAsia" w:hAnsi="Courier New" w:cs="Courier New"/>
    </w:rPr>
  </w:style>
  <w:style w:type="paragraph" w:customStyle="1" w:styleId="ColContin1">
    <w:name w:val="Col Contin 1"/>
    <w:basedOn w:val="Colloquy1"/>
    <w:uiPriority w:val="99"/>
    <w:rsid w:val="00320386"/>
    <w:pPr>
      <w:tabs>
        <w:tab w:val="clear" w:pos="2880"/>
        <w:tab w:val="clear" w:pos="3600"/>
        <w:tab w:val="clear" w:pos="4320"/>
        <w:tab w:val="clear" w:pos="5040"/>
        <w:tab w:val="clear" w:pos="5760"/>
        <w:tab w:val="clear" w:pos="6480"/>
        <w:tab w:val="clear" w:pos="7200"/>
        <w:tab w:val="clear" w:pos="7920"/>
        <w:tab w:val="clear" w:pos="8640"/>
      </w:tabs>
    </w:pPr>
  </w:style>
  <w:style w:type="paragraph" w:styleId="Header">
    <w:name w:val="header"/>
    <w:basedOn w:val="Normal"/>
    <w:link w:val="HeaderChar"/>
    <w:uiPriority w:val="99"/>
    <w:unhideWhenUsed/>
    <w:rsid w:val="00065356"/>
    <w:pPr>
      <w:tabs>
        <w:tab w:val="center" w:pos="4680"/>
        <w:tab w:val="right" w:pos="9360"/>
      </w:tabs>
    </w:pPr>
  </w:style>
  <w:style w:type="character" w:customStyle="1" w:styleId="HeaderChar">
    <w:name w:val="Header Char"/>
    <w:basedOn w:val="DefaultParagraphFont"/>
    <w:link w:val="Header"/>
    <w:uiPriority w:val="99"/>
    <w:rsid w:val="00065356"/>
    <w:rPr>
      <w:sz w:val="24"/>
      <w:szCs w:val="24"/>
    </w:rPr>
  </w:style>
  <w:style w:type="character" w:customStyle="1" w:styleId="FooterChar">
    <w:name w:val="Footer Char"/>
    <w:basedOn w:val="DefaultParagraphFont"/>
    <w:link w:val="Footer"/>
    <w:uiPriority w:val="99"/>
    <w:rsid w:val="00065356"/>
    <w:rPr>
      <w:sz w:val="24"/>
      <w:szCs w:val="24"/>
    </w:rPr>
  </w:style>
  <w:style w:type="paragraph" w:styleId="BalloonText">
    <w:name w:val="Balloon Text"/>
    <w:basedOn w:val="Normal"/>
    <w:link w:val="BalloonTextChar"/>
    <w:uiPriority w:val="99"/>
    <w:semiHidden/>
    <w:unhideWhenUsed/>
    <w:rsid w:val="005C129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129D"/>
    <w:rPr>
      <w:rFonts w:ascii="Segoe UI" w:hAnsi="Segoe UI" w:cs="Segoe UI"/>
      <w:sz w:val="18"/>
      <w:szCs w:val="18"/>
    </w:rPr>
  </w:style>
  <w:style w:type="character" w:styleId="CommentReference">
    <w:name w:val="annotation reference"/>
    <w:basedOn w:val="DefaultParagraphFont"/>
    <w:uiPriority w:val="99"/>
    <w:semiHidden/>
    <w:unhideWhenUsed/>
    <w:rsid w:val="007F2BC5"/>
    <w:rPr>
      <w:sz w:val="16"/>
      <w:szCs w:val="16"/>
    </w:rPr>
  </w:style>
  <w:style w:type="paragraph" w:styleId="CommentText">
    <w:name w:val="annotation text"/>
    <w:basedOn w:val="Normal"/>
    <w:link w:val="CommentTextChar"/>
    <w:uiPriority w:val="99"/>
    <w:semiHidden/>
    <w:unhideWhenUsed/>
    <w:rsid w:val="007F2BC5"/>
    <w:rPr>
      <w:sz w:val="20"/>
      <w:szCs w:val="20"/>
    </w:rPr>
  </w:style>
  <w:style w:type="character" w:customStyle="1" w:styleId="CommentTextChar">
    <w:name w:val="Comment Text Char"/>
    <w:basedOn w:val="DefaultParagraphFont"/>
    <w:link w:val="CommentText"/>
    <w:uiPriority w:val="99"/>
    <w:semiHidden/>
    <w:rsid w:val="007F2BC5"/>
  </w:style>
  <w:style w:type="paragraph" w:styleId="CommentSubject">
    <w:name w:val="annotation subject"/>
    <w:basedOn w:val="CommentText"/>
    <w:next w:val="CommentText"/>
    <w:link w:val="CommentSubjectChar"/>
    <w:uiPriority w:val="99"/>
    <w:semiHidden/>
    <w:unhideWhenUsed/>
    <w:rsid w:val="007F2BC5"/>
    <w:rPr>
      <w:b/>
      <w:bCs/>
    </w:rPr>
  </w:style>
  <w:style w:type="character" w:customStyle="1" w:styleId="CommentSubjectChar">
    <w:name w:val="Comment Subject Char"/>
    <w:basedOn w:val="CommentTextChar"/>
    <w:link w:val="CommentSubject"/>
    <w:uiPriority w:val="99"/>
    <w:semiHidden/>
    <w:rsid w:val="007F2BC5"/>
    <w:rPr>
      <w:b/>
      <w:bCs/>
    </w:rPr>
  </w:style>
  <w:style w:type="paragraph" w:customStyle="1" w:styleId="Answer1">
    <w:name w:val="Answer 1"/>
    <w:basedOn w:val="Normal"/>
    <w:next w:val="Normal"/>
    <w:uiPriority w:val="99"/>
    <w:rsid w:val="00430C36"/>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1"/>
    </w:pPr>
    <w:rPr>
      <w:rFonts w:ascii="Courier New" w:eastAsiaTheme="minorEastAsia" w:hAnsi="Courier New" w:cs="Courier New"/>
    </w:rPr>
  </w:style>
  <w:style w:type="paragraph" w:styleId="Title">
    <w:name w:val="Title"/>
    <w:basedOn w:val="Normal"/>
    <w:next w:val="Normal"/>
    <w:link w:val="TitleChar"/>
    <w:uiPriority w:val="10"/>
    <w:qFormat/>
    <w:rsid w:val="0021284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12843"/>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8165C0"/>
    <w:rPr>
      <w:color w:val="0000FF" w:themeColor="hyperlink"/>
      <w:u w:val="single"/>
    </w:rPr>
  </w:style>
  <w:style w:type="character" w:styleId="UnresolvedMention">
    <w:name w:val="Unresolved Mention"/>
    <w:basedOn w:val="DefaultParagraphFont"/>
    <w:uiPriority w:val="99"/>
    <w:semiHidden/>
    <w:unhideWhenUsed/>
    <w:rsid w:val="008165C0"/>
    <w:rPr>
      <w:color w:val="605E5C"/>
      <w:shd w:val="clear" w:color="auto" w:fill="E1DFDD"/>
    </w:rPr>
  </w:style>
  <w:style w:type="table" w:styleId="TableGrid">
    <w:name w:val="Table Grid"/>
    <w:basedOn w:val="TableNormal"/>
    <w:uiPriority w:val="39"/>
    <w:rsid w:val="00BD026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7D54D17C2F8B041B4A2E1F1C5146819" ma:contentTypeVersion="12" ma:contentTypeDescription="Create a new document." ma:contentTypeScope="" ma:versionID="7de57df00576c5a06c4b473d9c8ef3fc">
  <xsd:schema xmlns:xsd="http://www.w3.org/2001/XMLSchema" xmlns:xs="http://www.w3.org/2001/XMLSchema" xmlns:p="http://schemas.microsoft.com/office/2006/metadata/properties" xmlns:ns1="http://schemas.microsoft.com/sharepoint/v3" xmlns:ns3="aaadf4e1-fb93-4537-85c6-1b4728a37efd" xmlns:ns4="e63342f6-0cef-4242-b4f3-bea16ef2e644" targetNamespace="http://schemas.microsoft.com/office/2006/metadata/properties" ma:root="true" ma:fieldsID="5d78418d966dbd79012ce565b0527e63" ns1:_="" ns3:_="" ns4:_="">
    <xsd:import namespace="http://schemas.microsoft.com/sharepoint/v3"/>
    <xsd:import namespace="aaadf4e1-fb93-4537-85c6-1b4728a37efd"/>
    <xsd:import namespace="e63342f6-0cef-4242-b4f3-bea16ef2e64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EventHashCode" minOccurs="0"/>
                <xsd:element ref="ns3:MediaServiceGenerationTime" minOccurs="0"/>
                <xsd:element ref="ns3:MediaServiceDateTaken" minOccurs="0"/>
                <xsd:element ref="ns3:MediaServiceOCR"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adf4e1-fb93-4537-85c6-1b4728a37e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63342f6-0cef-4242-b4f3-bea16ef2e64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56FA38-39FF-49DC-A481-142168E137D8}">
  <ds:schemaRefs>
    <ds:schemaRef ds:uri="http://schemas.microsoft.com/sharepoint/v3/contenttype/forms"/>
  </ds:schemaRefs>
</ds:datastoreItem>
</file>

<file path=customXml/itemProps2.xml><?xml version="1.0" encoding="utf-8"?>
<ds:datastoreItem xmlns:ds="http://schemas.openxmlformats.org/officeDocument/2006/customXml" ds:itemID="{FAF1D461-9405-4CD0-8A8A-17178721DDF7}">
  <ds:schemaRefs>
    <ds:schemaRef ds:uri="http://purl.org/dc/terms/"/>
    <ds:schemaRef ds:uri="http://schemas.openxmlformats.org/package/2006/metadata/core-properties"/>
    <ds:schemaRef ds:uri="aaadf4e1-fb93-4537-85c6-1b4728a37efd"/>
    <ds:schemaRef ds:uri="http://purl.org/dc/dcmitype/"/>
    <ds:schemaRef ds:uri="http://schemas.microsoft.com/office/infopath/2007/PartnerControls"/>
    <ds:schemaRef ds:uri="http://schemas.microsoft.com/office/2006/documentManagement/types"/>
    <ds:schemaRef ds:uri="http://schemas.microsoft.com/office/2006/metadata/properties"/>
    <ds:schemaRef ds:uri="http://purl.org/dc/elements/1.1/"/>
    <ds:schemaRef ds:uri="http://schemas.microsoft.com/sharepoint/v3"/>
    <ds:schemaRef ds:uri="e63342f6-0cef-4242-b4f3-bea16ef2e644"/>
    <ds:schemaRef ds:uri="http://www.w3.org/XML/1998/namespace"/>
  </ds:schemaRefs>
</ds:datastoreItem>
</file>

<file path=customXml/itemProps3.xml><?xml version="1.0" encoding="utf-8"?>
<ds:datastoreItem xmlns:ds="http://schemas.openxmlformats.org/officeDocument/2006/customXml" ds:itemID="{40F6C198-9116-4172-AA33-58FD23440C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aadf4e1-fb93-4537-85c6-1b4728a37efd"/>
    <ds:schemaRef ds:uri="e63342f6-0cef-4242-b4f3-bea16ef2e6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2793</Words>
  <Characters>13967</Characters>
  <Application>Microsoft Office Word</Application>
  <DocSecurity>4</DocSecurity>
  <Lines>116</Lines>
  <Paragraphs>33</Paragraphs>
  <ScaleCrop>false</ScaleCrop>
  <HeadingPairs>
    <vt:vector size="2" baseType="variant">
      <vt:variant>
        <vt:lpstr>Title</vt:lpstr>
      </vt:variant>
      <vt:variant>
        <vt:i4>1</vt:i4>
      </vt:variant>
    </vt:vector>
  </HeadingPairs>
  <TitlesOfParts>
    <vt:vector size="1" baseType="lpstr">
      <vt:lpstr>Board Meeting Minutes</vt:lpstr>
    </vt:vector>
  </TitlesOfParts>
  <Company>CompassPoint</Company>
  <LinksUpToDate>false</LinksUpToDate>
  <CharactersWithSpaces>16727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Meeting Minutes</dc:title>
  <dc:creator>Lee</dc:creator>
  <cp:lastModifiedBy>Richards, Evelyn</cp:lastModifiedBy>
  <cp:revision>2</cp:revision>
  <cp:lastPrinted>2019-10-02T18:32:00Z</cp:lastPrinted>
  <dcterms:created xsi:type="dcterms:W3CDTF">2020-05-12T18:59:00Z</dcterms:created>
  <dcterms:modified xsi:type="dcterms:W3CDTF">2020-05-12T18:59:00Z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0x01010077D54D17C2F8B041B4A2E1F1C5146819</vt:lpwstr>
  </property>
</Properties>
</file>